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358" w:rsidRPr="00003358" w:rsidRDefault="00003358" w:rsidP="00537CB1">
      <w:pPr>
        <w:pStyle w:val="2"/>
        <w:rPr>
          <w:rFonts w:eastAsia="Times New Roman"/>
          <w:szCs w:val="18"/>
          <w:lang w:eastAsia="ru-RU"/>
        </w:rPr>
      </w:pPr>
      <w:r w:rsidRPr="00003358">
        <w:rPr>
          <w:rFonts w:eastAsia="Times New Roman"/>
          <w:lang w:eastAsia="ru-RU"/>
        </w:rPr>
        <w:t>Цели  и задачи  психологической  работы  в  школе:  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Проводить  лектории  для  родителей,  учащихся,  классных  руководителей с целью  ознакомления  с  психологическими  особенностями  данных  возрастных  групп  и возможными  проблемами  в  воспитательном  процессе.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Работа  по  профилактике  алкоголизма  и  наркотизации  среди  подростков  и  юношеского  возраста  с  целью  формирования  навыка  уверенного  отказа  в ситуациях,  связанных с  </w:t>
      </w:r>
      <w:proofErr w:type="spellStart"/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опавсностью</w:t>
      </w:r>
      <w:proofErr w:type="spellEnd"/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  употребления  наркотиков, общественного  мнения  в  отношении  наркотиков,  системы  ценностей  здорового  образа  жизни;  прививка  четких,  конкретных т установок  на  употребление  наркотических  веществ.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Провести  необходимые  исследования  с  последующей  коррекционной  и  консультативной  работой.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Работа  над  проблемой  готовности  старшеклассников  к  профессиональному  самоопределению.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Работа  по  развитию  мотивации  к  успеху  у  учащихся  выпускных  классов  с  элементами  психологического  тренинга  “Поверь  в  себя”.</w:t>
      </w:r>
    </w:p>
    <w:p w:rsidR="00003358" w:rsidRPr="00003358" w:rsidRDefault="00003358" w:rsidP="00003358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Работа  с </w:t>
      </w:r>
      <w:proofErr w:type="spellStart"/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педколлективом</w:t>
      </w:r>
      <w:proofErr w:type="spellEnd"/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 (консультации,  исследование, коррекционная  работа,  рекомендации,  музыкальная  терапия).</w:t>
      </w:r>
    </w:p>
    <w:p w:rsidR="00003358" w:rsidRPr="00003358" w:rsidRDefault="00003358" w:rsidP="00003358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        </w:t>
      </w:r>
    </w:p>
    <w:p w:rsidR="00003358" w:rsidRPr="00003358" w:rsidRDefault="00020D8D" w:rsidP="00800279">
      <w:pPr>
        <w:pStyle w:val="3"/>
        <w:rPr>
          <w:rFonts w:eastAsia="Times New Roman"/>
          <w:szCs w:val="18"/>
          <w:lang w:eastAsia="ru-RU"/>
        </w:rPr>
      </w:pPr>
      <w:r>
        <w:rPr>
          <w:rFonts w:eastAsia="Times New Roman"/>
          <w:lang w:eastAsia="ru-RU"/>
        </w:rPr>
        <w:t xml:space="preserve">                   </w:t>
      </w:r>
      <w:r w:rsidR="00003358" w:rsidRPr="00003358">
        <w:rPr>
          <w:rFonts w:eastAsia="Times New Roman"/>
          <w:lang w:eastAsia="ru-RU"/>
        </w:rPr>
        <w:t>План работы   психолога  по профилактике  правонарушений  и                                                                  </w:t>
      </w:r>
      <w:r>
        <w:rPr>
          <w:rFonts w:eastAsia="Times New Roman"/>
          <w:lang w:eastAsia="ru-RU"/>
        </w:rPr>
        <w:t xml:space="preserve">                  </w:t>
      </w:r>
      <w:r w:rsidR="00003358" w:rsidRPr="00003358">
        <w:rPr>
          <w:rFonts w:eastAsia="Times New Roman"/>
          <w:lang w:eastAsia="ru-RU"/>
        </w:rPr>
        <w:t>  работа с трудными детьми   на 2020 – 2021  учебный год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30"/>
        <w:gridCol w:w="3008"/>
        <w:gridCol w:w="1920"/>
        <w:gridCol w:w="1212"/>
        <w:gridCol w:w="2740"/>
        <w:gridCol w:w="82"/>
      </w:tblGrid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П/№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        Мероприятие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Сроки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Ответственные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Выявление и учет несовершеннолетних, употребляющих спиртные напитки, склонных к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табакокурению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, правонарушениям.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Диагностика  трудных детей, поставленных на учет. Тестирование по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Айзенко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</w:t>
            </w:r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–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B50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Д.С.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Зам.директора по воспитательной ра</w:t>
            </w:r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боте            </w:t>
            </w:r>
            <w:proofErr w:type="spellStart"/>
            <w:proofErr w:type="gramStart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Г.Д.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Составление  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– педагогических  характеристик. Беседы с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Кл.руководителями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. Обследование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жилищно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– бытовых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условий  трудных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детей.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534021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Организация индивидуальной, профилактической работы с несовершеннолетними, стоящими на учете в милиции,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внутришкольном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контроле.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Род. Собрания по суицидам и деструктивным молодежным формированиям.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Тестирование с использованием программы «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Эффектон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» с целью профилактической работы  на выявление предрасположенности наркозависимости и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суицида.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Сентябрь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Сентябрь -октябрь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4021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- </w:t>
            </w:r>
            <w:proofErr w:type="spellStart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Зам.директора по воспитательной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работе  </w:t>
            </w:r>
            <w:proofErr w:type="spellStart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proofErr w:type="gramEnd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Г.Д.</w:t>
            </w:r>
            <w:r w:rsidR="00534021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 школы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Контроль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за  выполнением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режима дня учащихся. Отчет классных руководителей на семинаре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Кл.руководителей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Декабрь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1A29" w:rsidRDefault="00681A29" w:rsidP="00534021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–</w:t>
            </w:r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</w:p>
          <w:p w:rsidR="00534021" w:rsidRDefault="00681A29" w:rsidP="00534021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 </w:t>
            </w:r>
            <w:proofErr w:type="spellStart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53402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Зам. директора по во</w:t>
            </w:r>
            <w:r w:rsidR="009E491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спит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ательной работе 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 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</w:t>
            </w:r>
            <w:proofErr w:type="spellStart"/>
            <w:r w:rsidR="00A66B1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r w:rsidR="00A66B1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Г.Д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Беседа сотрудника милиции на тему: « Знаешь ли ты закон?»; выполнение ППД.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      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Инспектор ПДН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Зам. директора по воспитательной работе  </w:t>
            </w:r>
          </w:p>
          <w:p w:rsidR="00003358" w:rsidRPr="00003358" w:rsidRDefault="00CC790E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Г.Д.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.      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Беседа: «В з</w:t>
            </w:r>
            <w:r w:rsidR="00CC790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оровом духе – здоровое тело». Психогигиена.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C790E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</w:t>
            </w:r>
            <w:r w:rsidR="00CC790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CC790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школы –</w:t>
            </w:r>
          </w:p>
          <w:p w:rsidR="00003358" w:rsidRPr="00003358" w:rsidRDefault="00CC790E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</w:t>
            </w:r>
            <w:r w:rsidR="00B50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B50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киева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Беседа: «Твои права и обязанности».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1A29" w:rsidRDefault="00681A29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школы – </w:t>
            </w:r>
          </w:p>
          <w:p w:rsidR="00003358" w:rsidRPr="00003358" w:rsidRDefault="00681A29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Занятие по профилактике  ВИЧ/СПИД/ЗППП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9-11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школы 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–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</w:p>
          <w:p w:rsidR="00681A29" w:rsidRPr="00003358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Спортивно – оздоровительная игра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«Зов джунглей».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gramStart"/>
            <w:r w:rsidR="00CE31E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CE31E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школы</w:t>
            </w:r>
            <w:proofErr w:type="gramEnd"/>
            <w:r w:rsidR="00CE31E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-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 С.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Рейды в каникулярное время в неблагополучные семьи.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Ноябрь, Январь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школы </w:t>
            </w:r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–                 </w:t>
            </w:r>
            <w:proofErr w:type="spellStart"/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681A29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 С.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Организация групповой коррекционной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течен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681A29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</w:t>
            </w: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школы </w:t>
            </w:r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–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</w:t>
            </w:r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киева</w:t>
            </w:r>
            <w:proofErr w:type="spellEnd"/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Повышение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медико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– психологической компетенции педагогов по профилактике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девиантного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поведения подростков и формирование здорового образа жизни  на психолого-педагогических семинарах.</w:t>
            </w:r>
          </w:p>
          <w:p w:rsidR="00003358" w:rsidRPr="00003358" w:rsidRDefault="00003358" w:rsidP="0000335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600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Социально-педагогическая реабилитация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 xml:space="preserve">подростков с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девиантным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поведением.</w:t>
            </w:r>
          </w:p>
          <w:p w:rsidR="00003358" w:rsidRPr="00003358" w:rsidRDefault="00003358" w:rsidP="0000335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600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Аффективные дети.</w:t>
            </w:r>
          </w:p>
          <w:p w:rsidR="00003358" w:rsidRPr="00003358" w:rsidRDefault="00003358" w:rsidP="0000335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600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Психокоррекционная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работа с агрессивными детьми.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По отдельному графику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Февраль – март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681A29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</w:t>
            </w:r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–   </w:t>
            </w:r>
            <w:proofErr w:type="spellStart"/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B9780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Классные руководители</w:t>
            </w: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Проведение КВН «Ваши права и обязанности» дл</w:t>
            </w:r>
            <w:r w:rsidR="00811E74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 трудных подростков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По отдельному графику.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Зам.директора по воспитательной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работе  .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 </w:t>
            </w:r>
            <w:proofErr w:type="spellStart"/>
            <w:r w:rsidR="0032335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r w:rsidR="0032335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Г.Д.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   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Кл.руководители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Участие на допросах в качестве педагога – психолога, представляющего интересы несовершеннолетнего ребенка.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  <w:proofErr w:type="spellStart"/>
            <w:r w:rsidR="00977DA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977DA1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Участие в КДН при администрации </w:t>
            </w:r>
            <w:proofErr w:type="spellStart"/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Лаишевского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района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  <w:proofErr w:type="spellStart"/>
            <w:r w:rsidR="00F3126D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F3126D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Выявление и учет несовершеннолетних оставшихся без попечения родителей, оформление их под опеку или детские дома.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  <w:proofErr w:type="spellStart"/>
            <w:r w:rsidR="005C1EA4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ЭмкиеваД.С</w:t>
            </w:r>
            <w:proofErr w:type="spellEnd"/>
            <w:r w:rsidR="005C1EA4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Участие в профилактических медицинских осмотрах на предмет раннего выявления  наркотических веществ.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По отдельному графику.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 школы –</w:t>
            </w:r>
            <w:proofErr w:type="spellStart"/>
            <w:r w:rsidR="0038241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ЭмкиеваД.С</w:t>
            </w:r>
            <w:proofErr w:type="spellEnd"/>
            <w:r w:rsidR="0038241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Мед. Работник 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4021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Консультирование администрации, </w:t>
            </w:r>
            <w:proofErr w:type="spellStart"/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Кл.руководителей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и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родителей.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течен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школы – </w:t>
            </w:r>
            <w:proofErr w:type="spellStart"/>
            <w:r w:rsidR="0038241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38241E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  <w:tc>
          <w:tcPr>
            <w:tcW w:w="0" w:type="auto"/>
            <w:vAlign w:val="center"/>
            <w:hideMark/>
          </w:tcPr>
          <w:p w:rsidR="00003358" w:rsidRPr="00003358" w:rsidRDefault="00003358" w:rsidP="0000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3358" w:rsidRPr="00003358" w:rsidRDefault="00003358" w:rsidP="00003358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         </w:t>
      </w:r>
    </w:p>
    <w:p w:rsidR="00003358" w:rsidRPr="00003358" w:rsidRDefault="00003358" w:rsidP="00003358">
      <w:pPr>
        <w:shd w:val="clear" w:color="auto" w:fill="E4EDC2"/>
        <w:spacing w:before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План работы по предупреждению употребления наркотиков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8010"/>
        <w:gridCol w:w="1166"/>
      </w:tblGrid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                        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             Сроки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2.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4.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 xml:space="preserve">Определить группу риска.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Тестирование  в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7-11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кл.с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использованием программы  с целью профилактической работы  на выявление предрасположенности наркозависимости и суицида.                                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 xml:space="preserve"> Индивидуальные  беседы с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рук.  По результатам тестирования (группа риска)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Провести информационную работу с учителями и родителями по критериям группы риска.                 Профилактическая беседа  с учащимися и родителями «Наркомания: как уберечь наших детей?»  Просмотр видеофильма.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Родительское собрание «Формирование  положительной мотивации к прохождению обследования».        Диагностический этап.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Психологическое сопровождение диагностики.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Тренинг по предупреждению употребления  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психоактивных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веществ. Занятие №1. «Знакомство».             Занятие № 2.»Виды отношений между людьми».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Занятие №3. «Инструменты общения».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Занятие №4. «Стресс. Способы преодоления  стресса».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Занятие №5. «Острые коммуникации».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Занятие №6 . «Уверенное      нет наркотикам».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Сентябрь – октябрь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Октябрь– 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ноябрь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Ноябрь -Декабрь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октябрь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 – февраль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 – апрель-май</w:t>
            </w:r>
          </w:p>
        </w:tc>
      </w:tr>
    </w:tbl>
    <w:p w:rsidR="00003358" w:rsidRPr="00003358" w:rsidRDefault="00003358" w:rsidP="00003358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lastRenderedPageBreak/>
        <w:t>        </w:t>
      </w:r>
    </w:p>
    <w:p w:rsidR="00003358" w:rsidRPr="00003358" w:rsidRDefault="00003358" w:rsidP="00003358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План работы</w:t>
      </w:r>
    </w:p>
    <w:p w:rsidR="00003358" w:rsidRPr="00003358" w:rsidRDefault="00003358" w:rsidP="00003358">
      <w:pPr>
        <w:shd w:val="clear" w:color="auto" w:fill="E4EDC2"/>
        <w:spacing w:before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по профилактике суицида среди учащихся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8210"/>
        <w:gridCol w:w="966"/>
      </w:tblGrid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Сроки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Сбор банка данных на учащихся с высоким уровнем тревожности и депрессии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Доведение до сведения учащихся и их родителей информации о работе телефонов доверия, в частности медико-психологической службы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Сентябрь 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Разработка памяток для взрослых «Как определить подростка, склонного к суициду», «Особенности суицидального поведения детей в разные периоды жизни», «Что делать, если замечена склонность школьников к суициду»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Сентябрь 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Консультативная  психологическая помощь семьям и подросткам в целях предупреждения нервно-психических расстройств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Индивидуальные беседы с учащимися, попавшими в трудную жизненную ситуацию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Участие в классных часах, формирующих в процессе воспитательной работы такие понятия, как «ценность человеческой жизни», «цели и смысл жизни», а также индивидуальных приемов психологической защиты в сложных ситуациях.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Индивидуальная работа с учащимися, стоящими на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внутришкольном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учете и на учете в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ПДН ,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КДН  и семьями, находящимися в социально-опасном положении.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течение 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года</w:t>
            </w:r>
          </w:p>
        </w:tc>
      </w:tr>
    </w:tbl>
    <w:p w:rsidR="00003358" w:rsidRPr="00003358" w:rsidRDefault="00003358" w:rsidP="00003358">
      <w:pPr>
        <w:shd w:val="clear" w:color="auto" w:fill="E4EDC2"/>
        <w:spacing w:before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                                                  Работа с </w:t>
      </w:r>
      <w:proofErr w:type="spellStart"/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педколлективом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4396"/>
        <w:gridCol w:w="1480"/>
        <w:gridCol w:w="3121"/>
      </w:tblGrid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П/№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    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  Сроки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Ответственный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Семинар классных руководителей. Ознакомить с планом работы и поставленными задачами.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D30D57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г  </w:t>
            </w:r>
            <w:proofErr w:type="spellStart"/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Д.С.,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  Зам. директора по воспитательной работе   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Консультации классных руководителей по проведению родительских собраний, лекторий, бесед, тестирований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E31EA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  <w:r w:rsidR="008C0FC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,       </w:t>
            </w:r>
            <w:r w:rsidR="00CE31EA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      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Участие в психолого-дидактических семинарах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E7184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Индивидуальная консультация учителей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Эмкиеиа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C41811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Тренинг «психологическое самочувствие педагога»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Октябрь -ноябрь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 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Психологическая подготовка к ГИА и ЕГЭ   «Как подготовиться к экзаменам и сохранить здоровье»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 – январь - 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Эмлиева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Д.С.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Исследовать Агрессивность педагогов, способность к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эмпатии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и оценке способов реагирования в конфликте.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Ознакомить с результатами анализа и рекомендациями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Семинар классных руководителей: «Помощь школьникам в вопросах профориентации».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CE31EA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  <w:proofErr w:type="gramStart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,  ЗДВР</w:t>
            </w:r>
            <w:proofErr w:type="gram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.     </w:t>
            </w:r>
          </w:p>
        </w:tc>
      </w:tr>
      <w:tr w:rsidR="00D30D57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Семинар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руководителей</w:t>
            </w:r>
            <w:proofErr w:type="gramEnd"/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 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« Причины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агрессивного поведения школьников»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DF1C26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 </w:t>
            </w:r>
            <w:proofErr w:type="spell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 </w:t>
            </w:r>
            <w:proofErr w:type="gramStart"/>
            <w:r w:rsidR="0015635C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С. ,</w:t>
            </w:r>
            <w:proofErr w:type="gramEnd"/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 ЗДВР 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       </w:t>
            </w:r>
          </w:p>
        </w:tc>
      </w:tr>
    </w:tbl>
    <w:p w:rsidR="00003358" w:rsidRPr="00003358" w:rsidRDefault="00003358" w:rsidP="00003358">
      <w:pPr>
        <w:shd w:val="clear" w:color="auto" w:fill="E4EDC2"/>
        <w:spacing w:line="360" w:lineRule="auto"/>
        <w:rPr>
          <w:rFonts w:ascii="Arial" w:eastAsia="Times New Roman" w:hAnsi="Arial" w:cs="Arial"/>
          <w:vanish/>
          <w:color w:val="212529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5246"/>
        <w:gridCol w:w="717"/>
        <w:gridCol w:w="3156"/>
      </w:tblGrid>
      <w:tr w:rsidR="00DF1C26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Практическое занятие с учителями «Отработка навыков деструктивного поведения с трудными и агрессивными детьми»</w:t>
            </w:r>
          </w:p>
          <w:p w:rsidR="00003358" w:rsidRPr="00003358" w:rsidRDefault="00003358" w:rsidP="0000335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600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занятие «Развитие навыков активного слушания»(3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г   </w:t>
            </w:r>
            <w:proofErr w:type="spellStart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F1C26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Практическое занятие с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учителями  «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Развитие навыков активного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слушани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</w:p>
        </w:tc>
      </w:tr>
      <w:tr w:rsidR="00DF1C26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Семинар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руководителей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« Работа с детьми из неблагополучных и потенциально – неблагополучных семей»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F1C26" w:rsidRDefault="00DF1C26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</w:p>
          <w:p w:rsidR="00F83D1D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</w:t>
            </w:r>
            <w:r w:rsidR="00D30D57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Эмкиева</w:t>
            </w:r>
            <w:proofErr w:type="spellEnd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Д.С.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, зам. директора по воспи</w:t>
            </w:r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тате</w:t>
            </w:r>
            <w:r w:rsidR="00F83D1D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льной работе</w:t>
            </w:r>
          </w:p>
          <w:p w:rsidR="00003358" w:rsidRPr="00DF1C26" w:rsidRDefault="00F83D1D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          </w:t>
            </w:r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</w:t>
            </w:r>
            <w:proofErr w:type="spellStart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Эдильбаева</w:t>
            </w:r>
            <w:proofErr w:type="spellEnd"/>
            <w:r w:rsidR="00DF1C26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Г. Д.</w:t>
            </w:r>
            <w:r w:rsidR="00003358"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         </w:t>
            </w:r>
          </w:p>
        </w:tc>
      </w:tr>
    </w:tbl>
    <w:p w:rsidR="00003358" w:rsidRPr="00003358" w:rsidRDefault="00003358" w:rsidP="00003358">
      <w:pPr>
        <w:shd w:val="clear" w:color="auto" w:fill="E4EDC2"/>
        <w:spacing w:before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>Работа с родителями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7944"/>
        <w:gridCol w:w="1085"/>
      </w:tblGrid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/№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Сроки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Психологическое здоровье в условиях семьи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Октябрь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Права и обязанности детей. Права и ответственность родителей.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Консультации и последующая работа с родителями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Работа по предупреждению насилия и агрессивности среди учащихся.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Февраль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Психологические советы родителям при подготовке старшеклассников к экзаменам.</w:t>
            </w:r>
          </w:p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Составление рекомендаций для детей и их родителей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Посещение семей на дому (неблагополучные, потенциально-неблагополучные, приемные семьи)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Тематические лекции по заявкам классных руководителей на классных родительских собраниях.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Индивидуальное и семейное консультирование 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Психологические особенности младшего школьника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Сентябрь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Трудности в обучении: как помочь младшему школьнику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Февраль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Ребенок дома один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Непослушный ребенок, трудности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Апрель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Девиантное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и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делинквентное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поведение младшего школьника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Май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Наркомания – семейная проблема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Профилактика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аддиктивного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поведения младших школьников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Развиваем способности ребенка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</w:tr>
    </w:tbl>
    <w:p w:rsidR="00003358" w:rsidRPr="00003358" w:rsidRDefault="00003358" w:rsidP="00003358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03358">
        <w:rPr>
          <w:rFonts w:ascii="Arial" w:eastAsia="Times New Roman" w:hAnsi="Arial" w:cs="Arial"/>
          <w:color w:val="212529"/>
          <w:sz w:val="18"/>
          <w:lang w:eastAsia="ru-RU"/>
        </w:rPr>
        <w:t xml:space="preserve">                                        </w:t>
      </w:r>
    </w:p>
    <w:p w:rsidR="00003358" w:rsidRPr="00003358" w:rsidRDefault="00003358" w:rsidP="002315DC">
      <w:pPr>
        <w:pStyle w:val="3"/>
        <w:rPr>
          <w:rFonts w:eastAsia="Times New Roman"/>
          <w:szCs w:val="18"/>
          <w:lang w:eastAsia="ru-RU"/>
        </w:rPr>
      </w:pPr>
      <w:r w:rsidRPr="00003358">
        <w:rPr>
          <w:rFonts w:eastAsia="Times New Roman"/>
          <w:lang w:eastAsia="ru-RU"/>
        </w:rPr>
        <w:t>                                           Работа</w:t>
      </w:r>
      <w:r w:rsidR="002315DC">
        <w:rPr>
          <w:rFonts w:eastAsia="Times New Roman"/>
          <w:lang w:eastAsia="ru-RU"/>
        </w:rPr>
        <w:t xml:space="preserve"> </w:t>
      </w:r>
      <w:r w:rsidRPr="00003358">
        <w:rPr>
          <w:rFonts w:eastAsia="Times New Roman"/>
          <w:lang w:eastAsia="ru-RU"/>
        </w:rPr>
        <w:t xml:space="preserve"> с</w:t>
      </w:r>
      <w:r w:rsidR="002315DC">
        <w:rPr>
          <w:rFonts w:eastAsia="Times New Roman"/>
          <w:lang w:eastAsia="ru-RU"/>
        </w:rPr>
        <w:t xml:space="preserve"> </w:t>
      </w:r>
      <w:r w:rsidRPr="00003358">
        <w:rPr>
          <w:rFonts w:eastAsia="Times New Roman"/>
          <w:lang w:eastAsia="ru-RU"/>
        </w:rPr>
        <w:t xml:space="preserve"> учащимися. Диагностика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7725"/>
        <w:gridCol w:w="1304"/>
      </w:tblGrid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/№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Сроки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Диагностика уровня готовности к обучению в 1 классах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Сентябрь - октябрь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Диагностика и коррекционная работа по адаптации  первоклассников.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 - 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Диагностика и коррекционная работа по адаптации  пятиклассников.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 - 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Диагностика и коррекционная работа по адаптации  учащихся 10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Ноябрь - 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Беседы и занятия «Этическое разрешение конфликтов» в 5-6,10 классах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Октябрь - ноябрь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Проведение тематических бесед на классных собраниях (по заявкам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руководителей)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bookmarkStart w:id="0" w:name="_GoBack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Оценка коммуникативных и организаторских склонностей в по первичной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профконсультации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(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Айзенко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,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Голланд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)</w:t>
            </w:r>
            <w:bookmarkEnd w:id="0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Декабрь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Проведение компьютерного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профориентационного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тестирования в 9, 11 классах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Тестирование с использованием программы «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Эффектон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» с целью профилактической работы  на выявление предрасположенности наркозависимости и суицида. 7-11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Групповые психологические занятия по результатам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тестированиядля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различных категорий детей 7 -11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 - февраль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Консультация учащихся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Консультация и коррекционная работа по заявкам  и  по результатам диагностики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теч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 Года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Тренинг по предупреждению употребления  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психоактивных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  веществ в 7-8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Психологическая подготовка к ГИА и ЕГЭ. Как подготовиться к экзаменам и сохранить </w:t>
            </w:r>
            <w:proofErr w:type="gram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здоровье.</w:t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br/>
            </w: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(</w:t>
            </w:r>
            <w:proofErr w:type="gram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тренинг для старшеклассников)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Январь-февраль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Тренинг уверенности в 9,11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Январь - февраль</w:t>
            </w:r>
          </w:p>
        </w:tc>
      </w:tr>
      <w:tr w:rsidR="00003358" w:rsidRPr="00003358" w:rsidTr="0000335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Выявление уровня тревожности диагностика  по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Эффектону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 xml:space="preserve">. 2-6 </w:t>
            </w:r>
            <w:proofErr w:type="spellStart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кл</w:t>
            </w:r>
            <w:proofErr w:type="spellEnd"/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3358" w:rsidRPr="00003358" w:rsidRDefault="00003358" w:rsidP="00003358">
            <w:pPr>
              <w:spacing w:before="90" w:after="90" w:line="36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003358">
              <w:rPr>
                <w:rFonts w:ascii="Arial" w:eastAsia="Times New Roman" w:hAnsi="Arial" w:cs="Arial"/>
                <w:color w:val="212529"/>
                <w:sz w:val="18"/>
                <w:lang w:eastAsia="ru-RU"/>
              </w:rPr>
              <w:t>Март - апрель</w:t>
            </w:r>
          </w:p>
        </w:tc>
      </w:tr>
    </w:tbl>
    <w:p w:rsidR="001B2F88" w:rsidRDefault="001B2F88"/>
    <w:sectPr w:rsidR="001B2F88" w:rsidSect="001B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47860"/>
    <w:multiLevelType w:val="multilevel"/>
    <w:tmpl w:val="8B4C6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F1DAE"/>
    <w:multiLevelType w:val="multilevel"/>
    <w:tmpl w:val="9F146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51D16"/>
    <w:multiLevelType w:val="multilevel"/>
    <w:tmpl w:val="1AB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358"/>
    <w:rsid w:val="00003358"/>
    <w:rsid w:val="00020D8D"/>
    <w:rsid w:val="0003396C"/>
    <w:rsid w:val="00111E5E"/>
    <w:rsid w:val="00136BB1"/>
    <w:rsid w:val="0015635C"/>
    <w:rsid w:val="00166A4A"/>
    <w:rsid w:val="001A30DD"/>
    <w:rsid w:val="001B2F88"/>
    <w:rsid w:val="0021541F"/>
    <w:rsid w:val="00227EA2"/>
    <w:rsid w:val="002315DC"/>
    <w:rsid w:val="00257E4C"/>
    <w:rsid w:val="00292D21"/>
    <w:rsid w:val="00323356"/>
    <w:rsid w:val="0038241E"/>
    <w:rsid w:val="00402BA9"/>
    <w:rsid w:val="004851F8"/>
    <w:rsid w:val="004852A7"/>
    <w:rsid w:val="004D689C"/>
    <w:rsid w:val="0050504A"/>
    <w:rsid w:val="00516DBF"/>
    <w:rsid w:val="00534021"/>
    <w:rsid w:val="00537CB1"/>
    <w:rsid w:val="00587C0B"/>
    <w:rsid w:val="005C1EA4"/>
    <w:rsid w:val="00621E43"/>
    <w:rsid w:val="00681A29"/>
    <w:rsid w:val="006C5529"/>
    <w:rsid w:val="00735F4F"/>
    <w:rsid w:val="00744EB1"/>
    <w:rsid w:val="00763AC6"/>
    <w:rsid w:val="00780428"/>
    <w:rsid w:val="00800279"/>
    <w:rsid w:val="00811E74"/>
    <w:rsid w:val="008B39B6"/>
    <w:rsid w:val="008C0FC8"/>
    <w:rsid w:val="00916CA7"/>
    <w:rsid w:val="00977DA1"/>
    <w:rsid w:val="009E4918"/>
    <w:rsid w:val="009F15FA"/>
    <w:rsid w:val="00A21553"/>
    <w:rsid w:val="00A66B17"/>
    <w:rsid w:val="00B36A9B"/>
    <w:rsid w:val="00B50847"/>
    <w:rsid w:val="00B60C9C"/>
    <w:rsid w:val="00B951A6"/>
    <w:rsid w:val="00B9780A"/>
    <w:rsid w:val="00C41811"/>
    <w:rsid w:val="00C56DE3"/>
    <w:rsid w:val="00CC08AA"/>
    <w:rsid w:val="00CC790E"/>
    <w:rsid w:val="00CE31EA"/>
    <w:rsid w:val="00D255C8"/>
    <w:rsid w:val="00D30D57"/>
    <w:rsid w:val="00D945C7"/>
    <w:rsid w:val="00DA22B9"/>
    <w:rsid w:val="00DF1C26"/>
    <w:rsid w:val="00E25B7A"/>
    <w:rsid w:val="00E71847"/>
    <w:rsid w:val="00EC1EE3"/>
    <w:rsid w:val="00F3126D"/>
    <w:rsid w:val="00F83D1D"/>
    <w:rsid w:val="00FA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476A3-A897-49A7-B59A-E1EEA21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88"/>
  </w:style>
  <w:style w:type="paragraph" w:styleId="2">
    <w:name w:val="heading 2"/>
    <w:basedOn w:val="a"/>
    <w:next w:val="a"/>
    <w:link w:val="20"/>
    <w:uiPriority w:val="9"/>
    <w:unhideWhenUsed/>
    <w:qFormat/>
    <w:rsid w:val="00537C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02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03358"/>
  </w:style>
  <w:style w:type="character" w:customStyle="1" w:styleId="c12">
    <w:name w:val="c12"/>
    <w:basedOn w:val="a0"/>
    <w:rsid w:val="00003358"/>
  </w:style>
  <w:style w:type="character" w:customStyle="1" w:styleId="c3">
    <w:name w:val="c3"/>
    <w:basedOn w:val="a0"/>
    <w:rsid w:val="00003358"/>
  </w:style>
  <w:style w:type="paragraph" w:customStyle="1" w:styleId="c9">
    <w:name w:val="c9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3358"/>
  </w:style>
  <w:style w:type="paragraph" w:customStyle="1" w:styleId="c52">
    <w:name w:val="c52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003358"/>
  </w:style>
  <w:style w:type="character" w:customStyle="1" w:styleId="c54">
    <w:name w:val="c54"/>
    <w:basedOn w:val="a0"/>
    <w:rsid w:val="00003358"/>
  </w:style>
  <w:style w:type="paragraph" w:customStyle="1" w:styleId="c57">
    <w:name w:val="c57"/>
    <w:basedOn w:val="a"/>
    <w:rsid w:val="000033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C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027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9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5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0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3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14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75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02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82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57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356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59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4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678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77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051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4848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1557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0737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5122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716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Дима</cp:lastModifiedBy>
  <cp:revision>40</cp:revision>
  <dcterms:created xsi:type="dcterms:W3CDTF">2020-11-10T08:36:00Z</dcterms:created>
  <dcterms:modified xsi:type="dcterms:W3CDTF">2020-12-09T12:02:00Z</dcterms:modified>
</cp:coreProperties>
</file>