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DA" w:rsidRPr="00CA5364" w:rsidRDefault="00363F35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364">
        <w:rPr>
          <w:rFonts w:ascii="Times New Roman" w:hAnsi="Times New Roman" w:cs="Times New Roman"/>
          <w:b/>
          <w:sz w:val="28"/>
          <w:szCs w:val="28"/>
        </w:rPr>
        <w:t>Пакет методических материалов для проведения диагностического среза.</w:t>
      </w:r>
    </w:p>
    <w:p w:rsidR="00363F35" w:rsidRPr="00CA5364" w:rsidRDefault="00363F35" w:rsidP="007D2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FDA" w:rsidRPr="00CA5364" w:rsidRDefault="0015071F" w:rsidP="007455C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A5364">
        <w:rPr>
          <w:rFonts w:ascii="Times New Roman" w:hAnsi="Times New Roman" w:cs="Times New Roman"/>
          <w:b/>
          <w:sz w:val="28"/>
          <w:szCs w:val="28"/>
        </w:rPr>
        <w:t>Диагностический</w:t>
      </w:r>
      <w:r w:rsidR="00E35FDA" w:rsidRPr="00CA5364">
        <w:rPr>
          <w:rFonts w:ascii="Times New Roman" w:hAnsi="Times New Roman" w:cs="Times New Roman"/>
          <w:b/>
          <w:sz w:val="28"/>
          <w:szCs w:val="28"/>
        </w:rPr>
        <w:t xml:space="preserve"> срез</w:t>
      </w:r>
      <w:r w:rsidR="00E35FDA" w:rsidRPr="00CA53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ведется в 3-х направлениях:</w:t>
      </w:r>
    </w:p>
    <w:p w:rsidR="00E35FDA" w:rsidRPr="00CA5364" w:rsidRDefault="00E35FDA" w:rsidP="007455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Работа с педагогами (беседы, заполнение экспертных листов на воспитанников, анализ результатов педагогического мониторинга или индивидуальных карт развития)</w:t>
      </w:r>
    </w:p>
    <w:p w:rsidR="00E35FDA" w:rsidRPr="00CA5364" w:rsidRDefault="00E35FDA" w:rsidP="007455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Работа с детьми (наблюдение, тестирование, анализ продуктов детского творчества)</w:t>
      </w:r>
    </w:p>
    <w:p w:rsidR="00E35FDA" w:rsidRPr="00CA5364" w:rsidRDefault="00E35FDA" w:rsidP="007455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Работа с родителями (беседы, анкетирование)</w:t>
      </w:r>
    </w:p>
    <w:p w:rsidR="00E35FDA" w:rsidRPr="00CA5364" w:rsidRDefault="00E35FDA" w:rsidP="007455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CA53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</w:p>
    <w:p w:rsidR="00E35FDA" w:rsidRPr="00CA5364" w:rsidRDefault="00E35FDA" w:rsidP="007455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53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Принципы тестирования детей:</w:t>
      </w:r>
    </w:p>
    <w:p w:rsidR="00E35FDA" w:rsidRPr="00CA5364" w:rsidRDefault="00E35FDA" w:rsidP="007455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Соответствие тестовых методик возрастным нормам;</w:t>
      </w:r>
    </w:p>
    <w:p w:rsidR="00E35FDA" w:rsidRPr="00CA5364" w:rsidRDefault="00E35FDA" w:rsidP="007455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Игровой характер тестовых методик;</w:t>
      </w:r>
    </w:p>
    <w:p w:rsidR="00E35FDA" w:rsidRPr="00CA5364" w:rsidRDefault="00E35FDA" w:rsidP="007455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Доброжелательная атмосфера во время тестирования;</w:t>
      </w:r>
    </w:p>
    <w:p w:rsidR="00E35FDA" w:rsidRPr="00CA5364" w:rsidRDefault="00E35FDA" w:rsidP="007455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Психологическая готовность ребенка к процессу тестирования</w:t>
      </w:r>
    </w:p>
    <w:p w:rsidR="00E35FDA" w:rsidRPr="00CA5364" w:rsidRDefault="00E35FDA" w:rsidP="007455C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Согласие родителей на психолого-педагогическое сопровождение ребенка</w:t>
      </w:r>
    </w:p>
    <w:p w:rsidR="007455CF" w:rsidRPr="00CA5364" w:rsidRDefault="007455CF" w:rsidP="007455CF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97702" w:rsidRPr="00CA5364" w:rsidRDefault="00E35FDA" w:rsidP="007455C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53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Подбор диагностического инструментария. </w:t>
      </w:r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Первоначальным этапом в работе по развитию детской одаренности является </w:t>
      </w:r>
      <w:proofErr w:type="spellStart"/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исследовательско</w:t>
      </w:r>
      <w:proofErr w:type="spellEnd"/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-диагностический, </w:t>
      </w:r>
      <w:proofErr w:type="gramStart"/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подразумевающий</w:t>
      </w:r>
      <w:proofErr w:type="gramEnd"/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использование разносторонней информации, включающе</w:t>
      </w:r>
      <w:r w:rsidR="007A5392"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мнение родителей, учителей</w:t>
      </w:r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тестирование педагога-психолога, оценки специалистов. Методики исследования одаренности детей должны обеспечивать принцип минимальной достаточности содержания методик для наиболее эффективного и адекватного отслеживания развития внутреннего потенциала личности воспитанников, охватывать познавательную и личностную сферу развития, поведенческую характеристику ребенка, что позволяет определить приоритетную сферу его интересов, а также уровень развития творческого мышления.</w:t>
      </w:r>
      <w:r w:rsidR="007A5392"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то же время, тотально диагностировать каждого ребенка по всем методикам не целесообразно. Поэтому можно проводить диагностику детей по результатам заполнения экспертных листов воспитателями, специалистами и родителями, а также по результатам собственных на</w:t>
      </w:r>
      <w:r w:rsidR="007A5392"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блюдений психолога, учителя </w:t>
      </w:r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другого специалиста.</w:t>
      </w:r>
      <w:r w:rsidR="007A5392"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Нужно иметь в виду, что способности ребенка проявляются неравномерно и на разных ступенях развития не могут быть выявлены при помощи одинаковых методик. Поэтому предлагаемый комплект методик разделен на отдельные возрастные группы</w:t>
      </w:r>
    </w:p>
    <w:p w:rsidR="007455CF" w:rsidRPr="00CA5364" w:rsidRDefault="00997702" w:rsidP="007D2F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53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7455CF" w:rsidRDefault="007455CF" w:rsidP="007D2F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455CF" w:rsidRDefault="007455CF" w:rsidP="007D2F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455CF" w:rsidRDefault="007455CF" w:rsidP="007D2F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455CF" w:rsidRDefault="007455CF" w:rsidP="007D2F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455CF" w:rsidRDefault="007455CF" w:rsidP="007D2F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7D15" w:rsidRPr="00DE541B" w:rsidRDefault="00627D15" w:rsidP="00DE54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54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 </w:t>
      </w:r>
      <w:r w:rsidR="00CA5364" w:rsidRPr="00DE54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Pr="00DE541B">
        <w:rPr>
          <w:rFonts w:ascii="Times New Roman" w:hAnsi="Times New Roman" w:cs="Times New Roman"/>
          <w:b/>
          <w:sz w:val="28"/>
          <w:szCs w:val="28"/>
        </w:rPr>
        <w:t xml:space="preserve">по определению склонности учителя к работе с одаренными детьми  </w:t>
      </w:r>
      <w:r w:rsidR="00DE541B" w:rsidRPr="00DE54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DE541B">
        <w:rPr>
          <w:rFonts w:ascii="Times New Roman" w:hAnsi="Times New Roman" w:cs="Times New Roman"/>
          <w:b/>
          <w:sz w:val="28"/>
          <w:szCs w:val="28"/>
        </w:rPr>
        <w:t xml:space="preserve">(по Богоявленской Д.Б., </w:t>
      </w:r>
      <w:proofErr w:type="spellStart"/>
      <w:r w:rsidRPr="00DE541B">
        <w:rPr>
          <w:rFonts w:ascii="Times New Roman" w:hAnsi="Times New Roman" w:cs="Times New Roman"/>
          <w:b/>
          <w:sz w:val="28"/>
          <w:szCs w:val="28"/>
        </w:rPr>
        <w:t>Брушлинскому</w:t>
      </w:r>
      <w:proofErr w:type="spellEnd"/>
      <w:r w:rsidRPr="00DE541B">
        <w:rPr>
          <w:rFonts w:ascii="Times New Roman" w:hAnsi="Times New Roman" w:cs="Times New Roman"/>
          <w:b/>
          <w:sz w:val="28"/>
          <w:szCs w:val="28"/>
        </w:rPr>
        <w:t xml:space="preserve"> А.В.)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Выберите один из предложенных вариантов ответа.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1. Считаете ли вы, что современные формы и методы работы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с одаренными детьми могут быть </w:t>
      </w:r>
      <w:proofErr w:type="gramStart"/>
      <w:r w:rsidRPr="007D2F90">
        <w:rPr>
          <w:rFonts w:ascii="Times New Roman" w:hAnsi="Times New Roman" w:cs="Times New Roman"/>
          <w:sz w:val="24"/>
          <w:szCs w:val="24"/>
        </w:rPr>
        <w:t>улучшены</w:t>
      </w:r>
      <w:proofErr w:type="gramEnd"/>
      <w:r w:rsidRPr="007D2F90">
        <w:rPr>
          <w:rFonts w:ascii="Times New Roman" w:hAnsi="Times New Roman" w:cs="Times New Roman"/>
          <w:sz w:val="24"/>
          <w:szCs w:val="24"/>
        </w:rPr>
        <w:t>?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а) Да;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б) нет, они и так достаточно хороши;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да, в некоторых случаях, но при современном состоянии школы - не очень.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2. Уверены ли вы, что сами можете участвовать в изменении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работы с одаренными детьми?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а) Да, в большинстве случаев;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б) нет;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да, в некоторых случаях.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З. Возможно ли то, что некоторые из ваших идей способствовали  бы значительному улучшению в выявлении одаренных детей?</w:t>
      </w:r>
    </w:p>
    <w:p w:rsidR="00627D15" w:rsidRPr="007D2F90" w:rsidRDefault="00E40B26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а) Д</w:t>
      </w:r>
      <w:r w:rsidR="00627D15" w:rsidRPr="007D2F90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б) да, при благоприятных обстоятельствах;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лишь в некоторой степени.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4. Считаете ли вы, что в недалекой перспективе будете играть важную роль в принципиальных изменениях в обучении и воспитании одаренных детей? </w:t>
      </w:r>
    </w:p>
    <w:p w:rsidR="00627D15" w:rsidRPr="007D2F90" w:rsidRDefault="00E40B26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а) Да</w:t>
      </w:r>
      <w:r w:rsidR="00627D15" w:rsidRPr="007D2F90">
        <w:rPr>
          <w:rFonts w:ascii="Times New Roman" w:hAnsi="Times New Roman" w:cs="Times New Roman"/>
          <w:sz w:val="24"/>
          <w:szCs w:val="24"/>
        </w:rPr>
        <w:t xml:space="preserve">, наверняка;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б) это маловероятно;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возможно.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5. Когда вы решаете предпринять какое-то действие, думаете ли вы, что осуществите свой замысел, помогающий улучшению </w:t>
      </w:r>
      <w:proofErr w:type="spellStart"/>
      <w:r w:rsidRPr="007D2F90">
        <w:rPr>
          <w:rFonts w:ascii="Times New Roman" w:hAnsi="Times New Roman" w:cs="Times New Roman"/>
          <w:sz w:val="24"/>
          <w:szCs w:val="24"/>
        </w:rPr>
        <w:t>положен</w:t>
      </w:r>
      <w:proofErr w:type="gramStart"/>
      <w:r w:rsidRPr="007D2F90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7D2F90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7D2F90">
        <w:rPr>
          <w:rFonts w:ascii="Times New Roman" w:hAnsi="Times New Roman" w:cs="Times New Roman"/>
          <w:sz w:val="24"/>
          <w:szCs w:val="24"/>
        </w:rPr>
        <w:t xml:space="preserve"> дел? </w:t>
      </w:r>
    </w:p>
    <w:p w:rsidR="00627D15" w:rsidRPr="007D2F90" w:rsidRDefault="00E40B26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а) Д</w:t>
      </w:r>
      <w:r w:rsidR="00627D15" w:rsidRPr="007D2F90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б) часто думаю, что не сумею;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да, часто. </w:t>
      </w:r>
    </w:p>
    <w:p w:rsidR="00627D15" w:rsidRPr="007D2F90" w:rsidRDefault="00E40B26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6. Испытываете ли вы: </w:t>
      </w:r>
      <w:r w:rsidR="00627D15" w:rsidRPr="007D2F90">
        <w:rPr>
          <w:rFonts w:ascii="Times New Roman" w:hAnsi="Times New Roman" w:cs="Times New Roman"/>
          <w:sz w:val="24"/>
          <w:szCs w:val="24"/>
        </w:rPr>
        <w:t xml:space="preserve">желание заняться изучением особенностей неординарных личностей? </w:t>
      </w:r>
    </w:p>
    <w:p w:rsidR="00627D15" w:rsidRPr="007D2F90" w:rsidRDefault="00E40B26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а) Д</w:t>
      </w:r>
      <w:r w:rsidR="00627D15" w:rsidRPr="007D2F90">
        <w:rPr>
          <w:rFonts w:ascii="Times New Roman" w:hAnsi="Times New Roman" w:cs="Times New Roman"/>
          <w:sz w:val="24"/>
          <w:szCs w:val="24"/>
        </w:rPr>
        <w:t>а, это меня привлекает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б) нет, меня это не привлекает; </w:t>
      </w:r>
    </w:p>
    <w:p w:rsidR="00627D15" w:rsidRPr="007D2F90" w:rsidRDefault="00997702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в) все зависит от востребованн</w:t>
      </w:r>
      <w:r w:rsidR="00627D15" w:rsidRPr="007D2F90">
        <w:rPr>
          <w:rFonts w:ascii="Times New Roman" w:hAnsi="Times New Roman" w:cs="Times New Roman"/>
          <w:sz w:val="24"/>
          <w:szCs w:val="24"/>
        </w:rPr>
        <w:t xml:space="preserve">ости таких людей в обществе.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7. Вам часто приходится заниматься поиском новых методов развития способностей детей. Испытываете ли вы удовлетворение в этом? </w:t>
      </w:r>
    </w:p>
    <w:p w:rsidR="00627D15" w:rsidRPr="007D2F90" w:rsidRDefault="00E40B26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а) Д</w:t>
      </w:r>
      <w:r w:rsidR="00627D15" w:rsidRPr="007D2F90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б) удовлетворяюсь лишь тем, что есть;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нет, так как считаю слабой систему стимулирования.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8. Если проблема не </w:t>
      </w:r>
      <w:r w:rsidR="00997702" w:rsidRPr="007D2F90">
        <w:rPr>
          <w:rFonts w:ascii="Times New Roman" w:hAnsi="Times New Roman" w:cs="Times New Roman"/>
          <w:sz w:val="24"/>
          <w:szCs w:val="24"/>
        </w:rPr>
        <w:t>решена</w:t>
      </w:r>
      <w:r w:rsidRPr="007D2F90">
        <w:rPr>
          <w:rFonts w:ascii="Times New Roman" w:hAnsi="Times New Roman" w:cs="Times New Roman"/>
          <w:sz w:val="24"/>
          <w:szCs w:val="24"/>
        </w:rPr>
        <w:t xml:space="preserve">, то  ее решение вас волнует, хотите ли вы отыскать тот теоретический материал, который поможет решить проблему? </w:t>
      </w:r>
    </w:p>
    <w:p w:rsidR="00627D15" w:rsidRPr="007D2F90" w:rsidRDefault="00E40B26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а) Д</w:t>
      </w:r>
      <w:r w:rsidR="00627D15" w:rsidRPr="007D2F90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б) нет, достаточно знаний передового опыта;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нет.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9. Кода вы испытываете педагогические срывы, то: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 а) продолжаете сильнее упорствовать в начинании;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 б) махнете рукой на затеи;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 в) продолжаете делать свое дело.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10. Воспринимаете ли вы критику в свой адрес легко и без обид? </w:t>
      </w:r>
    </w:p>
    <w:p w:rsidR="00627D15" w:rsidRPr="007D2F90" w:rsidRDefault="00E40B26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а) Д</w:t>
      </w:r>
      <w:r w:rsidR="00627D15" w:rsidRPr="007D2F90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б) не совсем легко;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болезненно.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11. Когда вы критикуете кого-нибудь, пытаетесь ли вы в то же время его подбодрить?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lastRenderedPageBreak/>
        <w:t xml:space="preserve">а) Не всегда.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б) при хорошем настроении;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в основном стараюсь это делать.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12. Можете ли вы сразу вспомнить в подробностях беседу с интересным человеком?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а) Да, конечно;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б) запоминаю только то, что меня интересует;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всего вспоминать не могу.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1З. Кода вы слышите незнакомый термин в знакомом контексте, сможете ли вы его повторить в сходной ситуации?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а) Да, без затруднений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б) да, если этот термин легко запомнить;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нет.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14. Учащийся задает вам сложный вопрос на «запретную» тему. Ваши действия: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а) вы уклоняетесь от ответа;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б) вы тактично переносите ответ на другое время;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вы пытаетесь отвечать.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15.У вас есть свое основное кредо в профессиональной деятельности. Когда вы его защищаете, то: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а) можете отказаться от него, если выслушаете убедительные доводы оппонентов;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б) останетесь на своих позициях, какие бы аргументы ни выдвигали;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измените свое мнение, если давление будет очень мощным.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16. На уроках по своему предмету мне импонируют следующие ответы учащихся: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а) средний;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б) достаточный;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оригинальный.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17. Во время отдыха вы предпочитаете: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а) решать проблемы, связанные с работой;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б) почитать интересную книгу;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погрузиться в мир ваших любимых увлечений.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18. Вы занимаетесь разработкой нового урока. Решаете прекратить элю дело, если: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а) по вашему мнению, дело отлично выполнено, доведено до завершения;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б) вы более или менее довольны;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в) вам еще не все удалось сделать, но есть и другие дела.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Подсчитайте баллы, которые вы набрали, следующим образом: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за ответ «а»- 3, «б» - 1; «в» - 2. </w:t>
      </w: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5CF" w:rsidRDefault="007455CF" w:rsidP="007D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5CF" w:rsidRDefault="007455CF" w:rsidP="007D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5CF" w:rsidRDefault="007455CF" w:rsidP="007D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D15" w:rsidRPr="007D2F90" w:rsidRDefault="00627D15" w:rsidP="007D2F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F90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627D15" w:rsidRPr="007D2F90" w:rsidRDefault="00627D15" w:rsidP="007D2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49 и более баллов. Вы имеете большую склонность к работе с одаренными детьми. У вас есть для этого потенциальные возможности. Вы способны стимулировать творческую активность, поддерживать различные виды творческой деятельности учащихся.</w:t>
      </w:r>
    </w:p>
    <w:p w:rsidR="00627D15" w:rsidRPr="007D2F90" w:rsidRDefault="00627D15" w:rsidP="007D2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От 24 до 48 баллов. У вас есть склонности к работе с одаренными детьми, но они требуют дополнительных ваших желаний, ресурсов и активного</w:t>
      </w:r>
      <w:proofErr w:type="gramStart"/>
      <w:r w:rsidRPr="007D2F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2F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2F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D2F90">
        <w:rPr>
          <w:rFonts w:ascii="Times New Roman" w:hAnsi="Times New Roman" w:cs="Times New Roman"/>
          <w:sz w:val="24"/>
          <w:szCs w:val="24"/>
        </w:rPr>
        <w:t xml:space="preserve">аморегулирования интеллектуальном процессе. Вам необходим правильный выбор объекта направленности творческого интереса учащихся. </w:t>
      </w:r>
    </w:p>
    <w:p w:rsidR="00627D15" w:rsidRPr="007D2F90" w:rsidRDefault="00627D15" w:rsidP="007D2F90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23 и менее баллов. Склонностей к работе с одаренными детьми, конечно, маловато. В большей мере вы сами не проявляете к этому «особого рвения». Но при соответствующей мобилизации духовных сил, веры в себя, кропотливой работе в сфере повышенного интеллекта вы сможете достичь многого в решении этой проблемы.</w:t>
      </w:r>
    </w:p>
    <w:p w:rsidR="00627D15" w:rsidRPr="007D2F90" w:rsidRDefault="00627D15" w:rsidP="007D2F90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666666"/>
          <w:bdr w:val="none" w:sz="0" w:space="0" w:color="auto" w:frame="1"/>
        </w:rPr>
      </w:pPr>
    </w:p>
    <w:p w:rsidR="00627D15" w:rsidRPr="007D2F90" w:rsidRDefault="00627D15" w:rsidP="007D2F90">
      <w:pPr>
        <w:pStyle w:val="a3"/>
        <w:spacing w:before="0" w:beforeAutospacing="0" w:after="0" w:afterAutospacing="0"/>
        <w:jc w:val="both"/>
        <w:textAlignment w:val="baseline"/>
        <w:rPr>
          <w:rStyle w:val="a4"/>
          <w:color w:val="666666"/>
          <w:bdr w:val="none" w:sz="0" w:space="0" w:color="auto" w:frame="1"/>
        </w:rPr>
      </w:pPr>
    </w:p>
    <w:p w:rsidR="00DE541B" w:rsidRDefault="00DE541B" w:rsidP="00DE541B">
      <w:pPr>
        <w:pStyle w:val="a3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</w:rPr>
      </w:pPr>
    </w:p>
    <w:p w:rsidR="008945B6" w:rsidRPr="007D2F90" w:rsidRDefault="008945B6" w:rsidP="00DE541B">
      <w:pPr>
        <w:pStyle w:val="a3"/>
        <w:spacing w:before="0" w:beforeAutospacing="0" w:after="0" w:afterAutospacing="0"/>
        <w:jc w:val="center"/>
        <w:textAlignment w:val="baseline"/>
      </w:pPr>
      <w:r w:rsidRPr="007D2F90">
        <w:rPr>
          <w:rStyle w:val="a4"/>
          <w:bdr w:val="none" w:sz="0" w:space="0" w:color="auto" w:frame="1"/>
        </w:rPr>
        <w:lastRenderedPageBreak/>
        <w:t>КАК Я ВИЖУ СЕБЯ (А. И. САВЕНКОВ).</w:t>
      </w:r>
    </w:p>
    <w:p w:rsidR="008945B6" w:rsidRPr="007D2F90" w:rsidRDefault="008945B6" w:rsidP="00DE541B">
      <w:pPr>
        <w:pStyle w:val="a3"/>
        <w:spacing w:before="0" w:beforeAutospacing="0" w:after="0" w:afterAutospacing="0"/>
        <w:jc w:val="center"/>
        <w:textAlignment w:val="baseline"/>
      </w:pPr>
      <w:r w:rsidRPr="007D2F90">
        <w:rPr>
          <w:rStyle w:val="a4"/>
          <w:bdr w:val="none" w:sz="0" w:space="0" w:color="auto" w:frame="1"/>
        </w:rPr>
        <w:t xml:space="preserve">Методика самооценки для </w:t>
      </w:r>
      <w:proofErr w:type="gramStart"/>
      <w:r w:rsidRPr="007D2F90">
        <w:rPr>
          <w:rStyle w:val="a4"/>
          <w:bdr w:val="none" w:sz="0" w:space="0" w:color="auto" w:frame="1"/>
        </w:rPr>
        <w:t>обучающегося</w:t>
      </w:r>
      <w:proofErr w:type="gramEnd"/>
    </w:p>
    <w:p w:rsidR="008945B6" w:rsidRPr="007D2F90" w:rsidRDefault="008945B6" w:rsidP="007D2F90">
      <w:pPr>
        <w:pStyle w:val="a3"/>
        <w:spacing w:before="0" w:beforeAutospacing="0" w:after="0" w:afterAutospacing="0"/>
        <w:jc w:val="both"/>
        <w:textAlignment w:val="baseline"/>
      </w:pPr>
      <w:r w:rsidRPr="007D2F90">
        <w:t>Инструкция. Пожалуйста, отметьте свое согласие или несогласие с каждым утверждением:</w:t>
      </w:r>
    </w:p>
    <w:p w:rsidR="008945B6" w:rsidRPr="007D2F90" w:rsidRDefault="000515B1" w:rsidP="000515B1">
      <w:pPr>
        <w:pStyle w:val="a3"/>
        <w:spacing w:before="0" w:beforeAutospacing="0" w:after="0" w:afterAutospacing="0"/>
        <w:textAlignment w:val="baseline"/>
      </w:pPr>
      <w:r>
        <w:t>-   </w:t>
      </w:r>
      <w:r w:rsidR="008945B6" w:rsidRPr="007D2F90">
        <w:t>Да;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-  Скорее да;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-  Скорее нет;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-  Нет.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1. Я люблю собирать и разбирать разные предметы.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2. Мне нравится обдумывать что-то в уме, решать арифметические задачи.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3. Я люблю работать над особыми проектами.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4.</w:t>
      </w:r>
      <w:r w:rsidR="000E5A93">
        <w:t xml:space="preserve"> </w:t>
      </w:r>
      <w:r w:rsidRPr="007D2F90">
        <w:t>Мне нравится обсуждать разные идеи.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5. Я испытываю удовольствие от того, что представляю себя героем рассказа или книги, которую читаю.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6. У меня хорошее чувство юмора.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7. Моя работа всегда особенная.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8. У меня появляется много идей при решении проблемы.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9. Я умею планировать то, что я хочу сделать, и придерживаюсь своего плана.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10</w:t>
      </w:r>
      <w:r w:rsidR="000E5A93">
        <w:t>.</w:t>
      </w:r>
      <w:r w:rsidRPr="007D2F90">
        <w:t>Я не против того, чтобы отличаться от других людей.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11.Мне нравится учить то, что отличается от обычных заданий, или то, что трудно.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12.Я часто прибегаю к музыке, рисованию или игре, чтобы показать свои чувства.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13.Мне не нравится соглашаться с кем-нибудь без того, чтобы обдумать это.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 xml:space="preserve">14.Я часто </w:t>
      </w:r>
      <w:proofErr w:type="gramStart"/>
      <w:r w:rsidRPr="007D2F90">
        <w:t>высказываю свое отношение</w:t>
      </w:r>
      <w:proofErr w:type="gramEnd"/>
      <w:r w:rsidRPr="007D2F90">
        <w:t xml:space="preserve"> к чему-то, даже если считаю, что другим это не понравится.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15.Я трачу больше времени, чем мне надо, на домашние задания, потому что мне нравится учиться.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16.Я занимаюсь спортом и разными играми.</w:t>
      </w:r>
    </w:p>
    <w:p w:rsidR="008945B6" w:rsidRPr="007D2F90" w:rsidRDefault="008945B6" w:rsidP="000515B1">
      <w:pPr>
        <w:pStyle w:val="a3"/>
        <w:spacing w:before="0" w:beforeAutospacing="0" w:after="0" w:afterAutospacing="0"/>
        <w:textAlignment w:val="baseline"/>
      </w:pPr>
      <w:r w:rsidRPr="007D2F90">
        <w:t>17.Я хорошо занимаюсь в школе.</w:t>
      </w:r>
    </w:p>
    <w:p w:rsidR="008945B6" w:rsidRPr="007D2F90" w:rsidRDefault="008945B6" w:rsidP="007D2F90">
      <w:pPr>
        <w:pStyle w:val="a3"/>
        <w:spacing w:before="0" w:beforeAutospacing="0" w:after="0" w:afterAutospacing="0"/>
        <w:jc w:val="both"/>
        <w:textAlignment w:val="baseline"/>
      </w:pPr>
      <w:r w:rsidRPr="007D2F90">
        <w:t>18.В школе меня любят другие дети.</w:t>
      </w:r>
    </w:p>
    <w:p w:rsidR="008945B6" w:rsidRPr="007D2F90" w:rsidRDefault="008945B6" w:rsidP="007D2F90">
      <w:pPr>
        <w:pStyle w:val="a3"/>
        <w:spacing w:before="0" w:beforeAutospacing="0" w:after="0" w:afterAutospacing="0"/>
        <w:jc w:val="both"/>
        <w:textAlignment w:val="baseline"/>
      </w:pPr>
      <w:r w:rsidRPr="007D2F90">
        <w:t>19.Я понимаю и люблю других людей.</w:t>
      </w:r>
    </w:p>
    <w:p w:rsidR="008945B6" w:rsidRPr="007D2F90" w:rsidRDefault="008945B6" w:rsidP="007D2F90">
      <w:pPr>
        <w:pStyle w:val="a3"/>
        <w:spacing w:before="0" w:beforeAutospacing="0" w:after="0" w:afterAutospacing="0"/>
        <w:jc w:val="both"/>
        <w:textAlignment w:val="baseline"/>
      </w:pPr>
      <w:r w:rsidRPr="007D2F90">
        <w:t>20.Я дружелюбен и умею ладить с людьми.</w:t>
      </w:r>
    </w:p>
    <w:p w:rsidR="008945B6" w:rsidRPr="007D2F90" w:rsidRDefault="008945B6" w:rsidP="007D2F90">
      <w:pPr>
        <w:pStyle w:val="a3"/>
        <w:spacing w:before="0" w:beforeAutospacing="0" w:after="0" w:afterAutospacing="0"/>
        <w:jc w:val="both"/>
        <w:textAlignment w:val="baseline"/>
      </w:pPr>
      <w:r w:rsidRPr="007D2F90">
        <w:t>21.Другие люди считают, что я умница.</w:t>
      </w:r>
    </w:p>
    <w:p w:rsidR="008945B6" w:rsidRPr="007D2F90" w:rsidRDefault="008945B6" w:rsidP="007D2F90">
      <w:pPr>
        <w:pStyle w:val="a3"/>
        <w:spacing w:before="0" w:beforeAutospacing="0" w:after="0" w:afterAutospacing="0"/>
        <w:jc w:val="both"/>
        <w:textAlignment w:val="baseline"/>
      </w:pPr>
      <w:r w:rsidRPr="007D2F90">
        <w:t>22.Я – хороший и понимающий друг.</w:t>
      </w:r>
    </w:p>
    <w:p w:rsidR="008945B6" w:rsidRPr="007D2F90" w:rsidRDefault="008945B6" w:rsidP="007D2F90">
      <w:pPr>
        <w:pStyle w:val="a3"/>
        <w:spacing w:before="0" w:beforeAutospacing="0" w:after="0" w:afterAutospacing="0"/>
        <w:jc w:val="both"/>
        <w:textAlignment w:val="baseline"/>
      </w:pPr>
      <w:r w:rsidRPr="007D2F90">
        <w:t>23.Со мной легко ладить.</w:t>
      </w:r>
    </w:p>
    <w:p w:rsidR="008945B6" w:rsidRPr="007D2F90" w:rsidRDefault="008945B6" w:rsidP="007D2F90">
      <w:pPr>
        <w:pStyle w:val="a3"/>
        <w:spacing w:before="0" w:beforeAutospacing="0" w:after="0" w:afterAutospacing="0"/>
        <w:jc w:val="both"/>
        <w:textAlignment w:val="baseline"/>
      </w:pPr>
      <w:r w:rsidRPr="007D2F90">
        <w:t>Напиши ниже о своих увлечениях и интересах, коллекциях____________________________</w:t>
      </w:r>
    </w:p>
    <w:p w:rsidR="008945B6" w:rsidRPr="007D2F90" w:rsidRDefault="008945B6" w:rsidP="007D2F90">
      <w:pPr>
        <w:pStyle w:val="a3"/>
        <w:spacing w:before="0" w:beforeAutospacing="0" w:after="0" w:afterAutospacing="0"/>
        <w:jc w:val="both"/>
        <w:textAlignment w:val="baseline"/>
      </w:pPr>
      <w:r w:rsidRPr="007D2F90">
        <w:t xml:space="preserve">Напиши ниже то, о чем бы ты хотел узнать </w:t>
      </w:r>
      <w:proofErr w:type="gramStart"/>
      <w:r w:rsidRPr="007D2F90">
        <w:t>побольше</w:t>
      </w:r>
      <w:proofErr w:type="gramEnd"/>
      <w:r w:rsidRPr="007D2F90">
        <w:t>___________</w:t>
      </w:r>
    </w:p>
    <w:p w:rsidR="008945B6" w:rsidRDefault="008945B6" w:rsidP="007D2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5E1" w:rsidRDefault="001835E1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5E1" w:rsidRDefault="001835E1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326" w:rsidRDefault="004F232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5B6" w:rsidRPr="007D2F90" w:rsidRDefault="008945B6" w:rsidP="007D2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F90">
        <w:rPr>
          <w:rFonts w:ascii="Times New Roman" w:hAnsi="Times New Roman" w:cs="Times New Roman"/>
          <w:b/>
          <w:sz w:val="24"/>
          <w:szCs w:val="24"/>
        </w:rPr>
        <w:lastRenderedPageBreak/>
        <w:t>КАРТА ИНТЕРЕСОВ ДЛЯ МЛАДШИХ ШКОЛЬНИКОВ.</w:t>
      </w:r>
    </w:p>
    <w:p w:rsidR="008945B6" w:rsidRPr="007D2F90" w:rsidRDefault="008945B6" w:rsidP="007D2F9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Данная методика может активизировать работу с </w:t>
      </w:r>
      <w:r w:rsidRPr="007D2F90">
        <w:rPr>
          <w:rFonts w:ascii="Times New Roman" w:hAnsi="Times New Roman" w:cs="Times New Roman"/>
          <w:i/>
          <w:sz w:val="24"/>
          <w:szCs w:val="24"/>
        </w:rPr>
        <w:t>родителями.</w:t>
      </w:r>
      <w:r w:rsidRPr="007D2F90">
        <w:rPr>
          <w:rFonts w:ascii="Times New Roman" w:hAnsi="Times New Roman" w:cs="Times New Roman"/>
          <w:sz w:val="24"/>
          <w:szCs w:val="24"/>
        </w:rPr>
        <w:t xml:space="preserve"> Подтолкнуть их к изучению интересов и склонностей собственных детей, дать им возможность, по крайней мере, задуматься над этой сложной проблемой. Интересным будет также сопоставление ответов детей и их родителей. Это позволит создать более объективную картину направленности интересов ребенка и выявит зоны для коррекционной </w:t>
      </w:r>
      <w:proofErr w:type="gramStart"/>
      <w:r w:rsidRPr="007D2F90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7D2F90">
        <w:rPr>
          <w:rFonts w:ascii="Times New Roman" w:hAnsi="Times New Roman" w:cs="Times New Roman"/>
          <w:sz w:val="24"/>
          <w:szCs w:val="24"/>
        </w:rPr>
        <w:t xml:space="preserve"> как с детьми, так и с их родителями.</w:t>
      </w:r>
    </w:p>
    <w:p w:rsidR="008945B6" w:rsidRPr="007D2F90" w:rsidRDefault="008945B6" w:rsidP="007D2F9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90">
        <w:rPr>
          <w:rFonts w:ascii="Times New Roman" w:hAnsi="Times New Roman" w:cs="Times New Roman"/>
          <w:b/>
          <w:bCs/>
          <w:sz w:val="24"/>
          <w:szCs w:val="24"/>
        </w:rPr>
        <w:t>Инструкция для родителей</w:t>
      </w:r>
    </w:p>
    <w:p w:rsidR="008945B6" w:rsidRPr="007D2F90" w:rsidRDefault="008945B6" w:rsidP="007D2F9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Для того чтобы дать вам правильный совет и конкретные рекомендации для развития способностей вашего ребенка, нам нужно знать его склонности. Вам предлагается 35 вопросов, подумайте и ответьте на каждый из них, стараясь не завышать и не занижать возможности ребенка. Для большей объективности сравните его с другими детьми того же возраста.</w:t>
      </w:r>
    </w:p>
    <w:p w:rsidR="008945B6" w:rsidRPr="007D2F90" w:rsidRDefault="008945B6" w:rsidP="007D2F90">
      <w:pPr>
        <w:widowControl w:val="0"/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На бланке ответов запишите </w:t>
      </w:r>
      <w:proofErr w:type="gramStart"/>
      <w:r w:rsidRPr="007D2F90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7D2F90">
        <w:rPr>
          <w:rFonts w:ascii="Times New Roman" w:hAnsi="Times New Roman" w:cs="Times New Roman"/>
          <w:sz w:val="24"/>
          <w:szCs w:val="24"/>
        </w:rPr>
        <w:t xml:space="preserve"> имя и фамилию. 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</w:t>
      </w:r>
      <w:proofErr w:type="gramStart"/>
      <w:r w:rsidRPr="007D2F90">
        <w:rPr>
          <w:rFonts w:ascii="Times New Roman" w:hAnsi="Times New Roman" w:cs="Times New Roman"/>
          <w:sz w:val="24"/>
          <w:szCs w:val="24"/>
        </w:rPr>
        <w:t xml:space="preserve"> - «-»; </w:t>
      </w:r>
      <w:proofErr w:type="gramEnd"/>
      <w:r w:rsidRPr="007D2F90">
        <w:rPr>
          <w:rFonts w:ascii="Times New Roman" w:hAnsi="Times New Roman" w:cs="Times New Roman"/>
          <w:sz w:val="24"/>
          <w:szCs w:val="24"/>
        </w:rPr>
        <w:t>если нравится - «+»; очень нравится - «++». Если по какой-либо причине вы затрудняетесь ответить, оставьте данную клетку незаполненной.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90">
        <w:rPr>
          <w:rFonts w:ascii="Times New Roman" w:hAnsi="Times New Roman" w:cs="Times New Roman"/>
          <w:b/>
          <w:bCs/>
          <w:sz w:val="24"/>
          <w:szCs w:val="24"/>
        </w:rPr>
        <w:t>Лист вопросов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Каждый вопрос начинается со слов: «Нравится ли вам ...»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1) решать логические задачи и задачи на сообразительность; 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2) читать самостоятельно (слушать, когда тебе читают) сказки, рассказы, повести;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3) петь, музицировать;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4) заниматься физкультурой;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5) играть вместе с другими детьми в различные коллективные игры;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6) читать (слушать, когда тебе читают) рассказы о природе;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7) делать что-нибудь на кухне (мыть посуду, помогать готовить пищу);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8) играть с техническим конструктором;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9) изучать язык, интересоваться и пользоваться новыми, незнакомыми словами;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10) самостоятельно рисовать;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11) играть в спортивные, подвижные игры;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12) руководить играми детей;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13) ходить в лес, поле, наблюдать за растениями, животными, насекомыми;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14) ходить в магазин за продуктами;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15) читать (когда тебе читают) книги о технике, машинах, космических кораблях и др.;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16) играть в игры с отгадыванием слов (названий городов, животных);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17) самостоятельно сочинять истории, сказки, рассказы;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18) соблюдать режим дня, делать зарядку по утрам;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19) разговаривать с новыми, незнакомыми людьми;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20) содержать домашний аквариум, птиц, животных (кошек, собак и др.);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21) убирать за собой книги, тетради, игрушки и др.;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22) конструировать, рисовать проекты самолетов, кораблей и др.;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23) знакомиться с историей (посещать исторические музеи);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24)самостоятельно, без побуждения взрослых заниматься различными видами художественного творчества;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25) читать (слушать, когда тебе читают) книги о спорте, смотреть спортивные телепередачи;</w:t>
      </w:r>
    </w:p>
    <w:p w:rsidR="008945B6" w:rsidRPr="004D5F36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5F36">
        <w:rPr>
          <w:rFonts w:ascii="Times New Roman" w:hAnsi="Times New Roman" w:cs="Times New Roman"/>
        </w:rPr>
        <w:t>26) объяснять что-то другим детям или взрослым людям (убеждать, спорить, доказывать свое мнение);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27) ухаживать за домашними растениями;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28) </w:t>
      </w:r>
      <w:proofErr w:type="gramStart"/>
      <w:r w:rsidRPr="007D2F90">
        <w:rPr>
          <w:rFonts w:ascii="Times New Roman" w:hAnsi="Times New Roman" w:cs="Times New Roman"/>
          <w:sz w:val="24"/>
          <w:szCs w:val="24"/>
        </w:rPr>
        <w:t>помогать взрослым делать</w:t>
      </w:r>
      <w:proofErr w:type="gramEnd"/>
      <w:r w:rsidRPr="007D2F90">
        <w:rPr>
          <w:rFonts w:ascii="Times New Roman" w:hAnsi="Times New Roman" w:cs="Times New Roman"/>
          <w:sz w:val="24"/>
          <w:szCs w:val="24"/>
        </w:rPr>
        <w:t xml:space="preserve"> уборку в квартире (вытирать пыль, подметать пол и т.п.);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29) считать самостоятельно, заниматься математикой в школе;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30) знакомиться с общественными явлениями и международными событиями;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31) участвовать в постановке спектаклей;</w:t>
      </w:r>
    </w:p>
    <w:p w:rsidR="008945B6" w:rsidRPr="007D2F90" w:rsidRDefault="008945B6" w:rsidP="009C62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32) заниматься спортом в секциях и кружках;</w:t>
      </w:r>
    </w:p>
    <w:p w:rsidR="008945B6" w:rsidRPr="007D2F90" w:rsidRDefault="008945B6" w:rsidP="004D5F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2F90">
        <w:rPr>
          <w:rFonts w:ascii="Times New Roman" w:hAnsi="Times New Roman" w:cs="Times New Roman"/>
          <w:sz w:val="24"/>
          <w:szCs w:val="24"/>
        </w:rPr>
        <w:t>33) помогать другим людям;</w:t>
      </w:r>
      <w:r w:rsidR="000521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7D2F90">
        <w:rPr>
          <w:rFonts w:ascii="Times New Roman" w:hAnsi="Times New Roman" w:cs="Times New Roman"/>
          <w:sz w:val="24"/>
          <w:szCs w:val="24"/>
        </w:rPr>
        <w:t>34) работать в саду, на огороде, выращивать растения;</w:t>
      </w:r>
      <w:proofErr w:type="gramEnd"/>
    </w:p>
    <w:p w:rsidR="008945B6" w:rsidRPr="007D2F90" w:rsidRDefault="008945B6" w:rsidP="00183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35) помогать и самостоятельно шить, вышивать, стирать.</w:t>
      </w:r>
    </w:p>
    <w:p w:rsidR="008945B6" w:rsidRPr="003734E8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8"/>
          <w:szCs w:val="28"/>
        </w:rPr>
      </w:pPr>
      <w:r w:rsidRPr="003734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Лист ответов: </w:t>
      </w:r>
      <w:r w:rsidRPr="003734E8">
        <w:rPr>
          <w:rFonts w:ascii="Times New Roman" w:hAnsi="Times New Roman" w:cs="Times New Roman"/>
          <w:sz w:val="28"/>
          <w:szCs w:val="28"/>
        </w:rPr>
        <w:t>в клетках листа записываются ответы на все вопросы (плюсы и минусы).</w:t>
      </w:r>
    </w:p>
    <w:p w:rsidR="00893552" w:rsidRDefault="00893552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Дата ___________</w:t>
      </w:r>
      <w:r w:rsidRPr="007D2F90">
        <w:rPr>
          <w:rFonts w:ascii="Times New Roman" w:hAnsi="Times New Roman" w:cs="Times New Roman"/>
          <w:sz w:val="24"/>
          <w:szCs w:val="24"/>
        </w:rPr>
        <w:tab/>
        <w:t>Фамилия, имя________________</w:t>
      </w:r>
      <w:r w:rsidR="003734E8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7D2F90">
        <w:rPr>
          <w:rFonts w:ascii="Times New Roman" w:hAnsi="Times New Roman" w:cs="Times New Roman"/>
          <w:sz w:val="24"/>
          <w:szCs w:val="24"/>
        </w:rPr>
        <w:t>_</w:t>
      </w: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90">
        <w:rPr>
          <w:rFonts w:ascii="Times New Roman" w:hAnsi="Times New Roman" w:cs="Times New Roman"/>
          <w:b/>
          <w:bCs/>
          <w:sz w:val="24"/>
          <w:szCs w:val="24"/>
        </w:rPr>
        <w:t>Обработка результатов</w:t>
      </w: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Вопросы составлены в соответствии с условным делением склонностей ребенка на семь сфер:</w:t>
      </w: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7D2F90">
        <w:rPr>
          <w:rFonts w:ascii="Times New Roman" w:hAnsi="Times New Roman" w:cs="Times New Roman"/>
          <w:sz w:val="24"/>
          <w:szCs w:val="24"/>
        </w:rPr>
        <w:t>математика и техника (1-й столбик в листе ответов);</w:t>
      </w: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7D2F90">
        <w:rPr>
          <w:rFonts w:ascii="Times New Roman" w:hAnsi="Times New Roman" w:cs="Times New Roman"/>
          <w:sz w:val="24"/>
          <w:szCs w:val="24"/>
        </w:rPr>
        <w:t>гуманитарная сфера (2-й столбик);</w:t>
      </w: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7D2F90">
        <w:rPr>
          <w:rFonts w:ascii="Times New Roman" w:hAnsi="Times New Roman" w:cs="Times New Roman"/>
          <w:sz w:val="24"/>
          <w:szCs w:val="24"/>
        </w:rPr>
        <w:t>художественная деятельность;</w:t>
      </w: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7D2F90">
        <w:rPr>
          <w:rFonts w:ascii="Times New Roman" w:hAnsi="Times New Roman" w:cs="Times New Roman"/>
          <w:sz w:val="24"/>
          <w:szCs w:val="24"/>
        </w:rPr>
        <w:t>физкультура и спорт;</w:t>
      </w: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7D2F90">
        <w:rPr>
          <w:rFonts w:ascii="Times New Roman" w:hAnsi="Times New Roman" w:cs="Times New Roman"/>
          <w:sz w:val="24"/>
          <w:szCs w:val="24"/>
        </w:rPr>
        <w:t>коммуникативные интересы;</w:t>
      </w: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7D2F90">
        <w:rPr>
          <w:rFonts w:ascii="Times New Roman" w:hAnsi="Times New Roman" w:cs="Times New Roman"/>
          <w:sz w:val="24"/>
          <w:szCs w:val="24"/>
        </w:rPr>
        <w:t>природа и естествознание;</w:t>
      </w: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7D2F90">
        <w:rPr>
          <w:rFonts w:ascii="Times New Roman" w:hAnsi="Times New Roman" w:cs="Times New Roman"/>
          <w:sz w:val="24"/>
          <w:szCs w:val="24"/>
        </w:rPr>
        <w:t>домашние обязанности, труд по самообслуживанию.</w:t>
      </w: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>Данная методика, кроме диагностической функции, поможет в решении и коррекционно-педагогических задач. Полученные результаты могут быть очень полезны как опорная схема для дальнейших наблюдений за ребенком. С их помощью легче сделать развитие ребенка всесторонним и гармоничным.</w:t>
      </w: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F9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76BA89C" wp14:editId="1830304E">
            <wp:extent cx="614362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90">
        <w:rPr>
          <w:rFonts w:ascii="Times New Roman" w:hAnsi="Times New Roman" w:cs="Times New Roman"/>
          <w:b/>
          <w:bCs/>
          <w:sz w:val="24"/>
          <w:szCs w:val="24"/>
        </w:rPr>
        <w:t>Обработка результатов</w:t>
      </w:r>
    </w:p>
    <w:p w:rsidR="008945B6" w:rsidRPr="007D2F90" w:rsidRDefault="008945B6" w:rsidP="00893552">
      <w:pPr>
        <w:widowControl w:val="0"/>
        <w:autoSpaceDE w:val="0"/>
        <w:autoSpaceDN w:val="0"/>
        <w:adjustRightInd w:val="0"/>
        <w:spacing w:after="0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7D2F90">
        <w:rPr>
          <w:rFonts w:ascii="Times New Roman" w:hAnsi="Times New Roman" w:cs="Times New Roman"/>
          <w:sz w:val="24"/>
          <w:szCs w:val="24"/>
        </w:rPr>
        <w:t xml:space="preserve">Сосчитайте количество плюсов и минусов по вертикали (плюс и минус взаимно сокращаются). Доминирование там, где больше плюсов. При подведении итогов </w:t>
      </w:r>
      <w:proofErr w:type="gramStart"/>
      <w:r w:rsidRPr="007D2F9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D2F90">
        <w:rPr>
          <w:rFonts w:ascii="Times New Roman" w:hAnsi="Times New Roman" w:cs="Times New Roman"/>
          <w:sz w:val="24"/>
          <w:szCs w:val="24"/>
        </w:rPr>
        <w:t xml:space="preserve"> особенно при формулировке выводов следует сделать поправку на объективность испытуемых. Необходимо учитывать также, что у одаренного ребенка интересы во всех сферах могут быть одинаково хорошо выражены, при этом у ряда детей может наблюдаться отсутствие склонностей к каким-либо сферам. В этом случае следует вести речь о каком-либо определенном типе направленности интересов ребенка.</w:t>
      </w:r>
    </w:p>
    <w:p w:rsidR="00997702" w:rsidRPr="007D2F90" w:rsidRDefault="00997702" w:rsidP="00893552">
      <w:pPr>
        <w:shd w:val="clear" w:color="auto" w:fill="FEFEFE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552" w:rsidRDefault="00893552" w:rsidP="00893552">
      <w:pPr>
        <w:shd w:val="clear" w:color="auto" w:fill="FEFEFE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552" w:rsidRDefault="00893552" w:rsidP="00893552">
      <w:pPr>
        <w:shd w:val="clear" w:color="auto" w:fill="FEFEFE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552" w:rsidRDefault="00893552" w:rsidP="007D2F9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552" w:rsidRDefault="00893552" w:rsidP="007D2F9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552" w:rsidRDefault="00893552" w:rsidP="007D2F9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552" w:rsidRDefault="00893552" w:rsidP="007D2F9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552" w:rsidRDefault="00893552" w:rsidP="007D2F9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552" w:rsidRDefault="00893552" w:rsidP="007D2F9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552" w:rsidRDefault="00893552" w:rsidP="007D2F9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552" w:rsidRDefault="00893552" w:rsidP="007D2F9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552" w:rsidRDefault="00893552" w:rsidP="007D2F9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552" w:rsidRDefault="00893552" w:rsidP="007D2F9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552" w:rsidRDefault="00893552" w:rsidP="007D2F9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3552" w:rsidRDefault="00893552" w:rsidP="007D2F9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7D15" w:rsidRPr="00884D91" w:rsidRDefault="00627D15" w:rsidP="007D2F9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4D9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Родительское исследование</w:t>
      </w:r>
    </w:p>
    <w:p w:rsidR="00627D15" w:rsidRPr="007D2F90" w:rsidRDefault="00627D15" w:rsidP="007D2F90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2F90">
        <w:rPr>
          <w:rFonts w:ascii="Times New Roman" w:eastAsia="Times New Roman" w:hAnsi="Times New Roman" w:cs="Times New Roman"/>
          <w:sz w:val="24"/>
          <w:szCs w:val="24"/>
        </w:rPr>
        <w:t>(заполняют родители)</w:t>
      </w:r>
    </w:p>
    <w:p w:rsidR="00627D15" w:rsidRPr="007D2F90" w:rsidRDefault="00627D15" w:rsidP="007D2F90">
      <w:pPr>
        <w:numPr>
          <w:ilvl w:val="0"/>
          <w:numId w:val="1"/>
        </w:numPr>
        <w:shd w:val="clear" w:color="auto" w:fill="FEFEFE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D2F90">
        <w:rPr>
          <w:rFonts w:ascii="Times New Roman" w:eastAsia="Times New Roman" w:hAnsi="Times New Roman" w:cs="Times New Roman"/>
          <w:sz w:val="24"/>
          <w:szCs w:val="24"/>
        </w:rPr>
        <w:t>У моего ребенка хорошо развита речь. Он ясно выражает свои мысли, имеет большой словарный запас (Да / нет)</w:t>
      </w:r>
    </w:p>
    <w:p w:rsidR="00627D15" w:rsidRPr="007D2F90" w:rsidRDefault="00627D15" w:rsidP="007D2F90">
      <w:pPr>
        <w:numPr>
          <w:ilvl w:val="0"/>
          <w:numId w:val="1"/>
        </w:numPr>
        <w:shd w:val="clear" w:color="auto" w:fill="FEFEFE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D2F90">
        <w:rPr>
          <w:rFonts w:ascii="Times New Roman" w:eastAsia="Times New Roman" w:hAnsi="Times New Roman" w:cs="Times New Roman"/>
          <w:sz w:val="24"/>
          <w:szCs w:val="24"/>
        </w:rPr>
        <w:t>Мой ребенок настойчив и самостоятелен, доводит начатое дело до конца. (Да / нет)</w:t>
      </w:r>
    </w:p>
    <w:p w:rsidR="00627D15" w:rsidRPr="007D2F90" w:rsidRDefault="00627D15" w:rsidP="007D2F90">
      <w:pPr>
        <w:numPr>
          <w:ilvl w:val="0"/>
          <w:numId w:val="1"/>
        </w:numPr>
        <w:shd w:val="clear" w:color="auto" w:fill="FEFEFE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D2F90">
        <w:rPr>
          <w:rFonts w:ascii="Times New Roman" w:eastAsia="Times New Roman" w:hAnsi="Times New Roman" w:cs="Times New Roman"/>
          <w:sz w:val="24"/>
          <w:szCs w:val="24"/>
        </w:rPr>
        <w:t>Мой ребенок овладел навыками слогового чтения (Да / нет)</w:t>
      </w:r>
    </w:p>
    <w:p w:rsidR="00627D15" w:rsidRPr="007D2F90" w:rsidRDefault="00627D15" w:rsidP="007D2F90">
      <w:pPr>
        <w:numPr>
          <w:ilvl w:val="0"/>
          <w:numId w:val="1"/>
        </w:numPr>
        <w:shd w:val="clear" w:color="auto" w:fill="FEFEFE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D2F90">
        <w:rPr>
          <w:rFonts w:ascii="Times New Roman" w:eastAsia="Times New Roman" w:hAnsi="Times New Roman" w:cs="Times New Roman"/>
          <w:sz w:val="24"/>
          <w:szCs w:val="24"/>
        </w:rPr>
        <w:t>Мой ребенок с удовольствием читает детскую литературу (Да / нет)</w:t>
      </w:r>
    </w:p>
    <w:p w:rsidR="00627D15" w:rsidRPr="007D2F90" w:rsidRDefault="00627D15" w:rsidP="007D2F90">
      <w:pPr>
        <w:numPr>
          <w:ilvl w:val="0"/>
          <w:numId w:val="1"/>
        </w:numPr>
        <w:shd w:val="clear" w:color="auto" w:fill="FEFEFE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D2F90">
        <w:rPr>
          <w:rFonts w:ascii="Times New Roman" w:eastAsia="Times New Roman" w:hAnsi="Times New Roman" w:cs="Times New Roman"/>
          <w:sz w:val="24"/>
          <w:szCs w:val="24"/>
        </w:rPr>
        <w:t>Он очень любит рисовать (Да / нет)</w:t>
      </w:r>
    </w:p>
    <w:p w:rsidR="00627D15" w:rsidRPr="007D2F90" w:rsidRDefault="00627D15" w:rsidP="007D2F90">
      <w:pPr>
        <w:numPr>
          <w:ilvl w:val="0"/>
          <w:numId w:val="1"/>
        </w:numPr>
        <w:shd w:val="clear" w:color="auto" w:fill="FEFEFE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D2F90">
        <w:rPr>
          <w:rFonts w:ascii="Times New Roman" w:eastAsia="Times New Roman" w:hAnsi="Times New Roman" w:cs="Times New Roman"/>
          <w:sz w:val="24"/>
          <w:szCs w:val="24"/>
        </w:rPr>
        <w:t>Он очень любит заниматься художественным трудом (Да / нет)</w:t>
      </w:r>
    </w:p>
    <w:p w:rsidR="00627D15" w:rsidRPr="007D2F90" w:rsidRDefault="00627D15" w:rsidP="007D2F90">
      <w:pPr>
        <w:numPr>
          <w:ilvl w:val="0"/>
          <w:numId w:val="1"/>
        </w:numPr>
        <w:shd w:val="clear" w:color="auto" w:fill="FEFEFE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D2F90">
        <w:rPr>
          <w:rFonts w:ascii="Times New Roman" w:eastAsia="Times New Roman" w:hAnsi="Times New Roman" w:cs="Times New Roman"/>
          <w:sz w:val="24"/>
          <w:szCs w:val="24"/>
        </w:rPr>
        <w:t>Любит слушать музыку, петь песни, импровизировать и танцевать (Да / нет)</w:t>
      </w:r>
    </w:p>
    <w:p w:rsidR="00627D15" w:rsidRPr="007D2F90" w:rsidRDefault="00627D15" w:rsidP="007D2F90">
      <w:pPr>
        <w:numPr>
          <w:ilvl w:val="0"/>
          <w:numId w:val="1"/>
        </w:numPr>
        <w:shd w:val="clear" w:color="auto" w:fill="FEFEFE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D2F90">
        <w:rPr>
          <w:rFonts w:ascii="Times New Roman" w:eastAsia="Times New Roman" w:hAnsi="Times New Roman" w:cs="Times New Roman"/>
          <w:sz w:val="24"/>
          <w:szCs w:val="24"/>
        </w:rPr>
        <w:t>Мой ребенок занимается спортом (Да / нет)</w:t>
      </w:r>
    </w:p>
    <w:p w:rsidR="00627D15" w:rsidRPr="007D2F90" w:rsidRDefault="00627D15" w:rsidP="007D2F90">
      <w:pPr>
        <w:numPr>
          <w:ilvl w:val="0"/>
          <w:numId w:val="1"/>
        </w:numPr>
        <w:shd w:val="clear" w:color="auto" w:fill="FEFEFE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D2F90">
        <w:rPr>
          <w:rFonts w:ascii="Times New Roman" w:eastAsia="Times New Roman" w:hAnsi="Times New Roman" w:cs="Times New Roman"/>
          <w:sz w:val="24"/>
          <w:szCs w:val="24"/>
        </w:rPr>
        <w:t>Чем больше всего любит заниматься ваш ребенок в свободное время? _____________________________________________________________________________</w:t>
      </w:r>
    </w:p>
    <w:p w:rsidR="00627D15" w:rsidRPr="007D2F90" w:rsidRDefault="00627D15" w:rsidP="007D2F90">
      <w:pPr>
        <w:numPr>
          <w:ilvl w:val="0"/>
          <w:numId w:val="1"/>
        </w:numPr>
        <w:shd w:val="clear" w:color="auto" w:fill="FEFEFE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7D2F90">
        <w:rPr>
          <w:rFonts w:ascii="Times New Roman" w:eastAsia="Times New Roman" w:hAnsi="Times New Roman" w:cs="Times New Roman"/>
          <w:sz w:val="24"/>
          <w:szCs w:val="24"/>
        </w:rPr>
        <w:t>С удовольствием ли ваш ребенок собирается идти в школу, если нет, укажите причину. _____________________________________________________________________________</w:t>
      </w:r>
    </w:p>
    <w:p w:rsidR="00627D15" w:rsidRPr="007D2F90" w:rsidRDefault="00627D15" w:rsidP="007D2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6AC" w:rsidRPr="00884D91" w:rsidRDefault="00D616AC" w:rsidP="007D2F90">
      <w:pPr>
        <w:pStyle w:val="a3"/>
        <w:spacing w:after="0" w:afterAutospacing="0"/>
        <w:jc w:val="center"/>
        <w:rPr>
          <w:sz w:val="28"/>
          <w:szCs w:val="28"/>
        </w:rPr>
      </w:pPr>
      <w:r w:rsidRPr="00884D91">
        <w:rPr>
          <w:rStyle w:val="a4"/>
          <w:sz w:val="28"/>
          <w:szCs w:val="28"/>
        </w:rPr>
        <w:t>Методика оценки общей одаренности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br/>
      </w:r>
      <w:r w:rsidRPr="007D2F90">
        <w:rPr>
          <w:b/>
          <w:bCs/>
        </w:rPr>
        <w:t>Общая характеристика</w:t>
      </w:r>
      <w:r w:rsidRPr="007D2F90">
        <w:t>. Методика разработана Савенковым А.И. и адресована родителям (может также применяться педагогами). Ее задача - оценка общей одаренности ребенка его родителями.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t>Методика должна рассматриваться как дополнительная к комплекту методик для специалистов (психологов и педагогов).</w:t>
      </w:r>
    </w:p>
    <w:p w:rsidR="00D616AC" w:rsidRPr="007D2F90" w:rsidRDefault="00D616AC" w:rsidP="007D2F90">
      <w:pPr>
        <w:pStyle w:val="a3"/>
        <w:spacing w:after="0" w:afterAutospacing="0"/>
        <w:jc w:val="center"/>
      </w:pPr>
    </w:p>
    <w:p w:rsidR="00D616AC" w:rsidRPr="00884D91" w:rsidRDefault="00D616AC" w:rsidP="007D2F90">
      <w:pPr>
        <w:pStyle w:val="a3"/>
        <w:spacing w:after="0" w:afterAutospacing="0"/>
        <w:jc w:val="center"/>
        <w:rPr>
          <w:sz w:val="28"/>
          <w:szCs w:val="28"/>
        </w:rPr>
      </w:pPr>
      <w:r w:rsidRPr="00884D91">
        <w:rPr>
          <w:rStyle w:val="a4"/>
          <w:sz w:val="28"/>
          <w:szCs w:val="28"/>
        </w:rPr>
        <w:t>Инструкция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t xml:space="preserve">Вам предлагается оценить уровень </w:t>
      </w:r>
      <w:proofErr w:type="spellStart"/>
      <w:r w:rsidRPr="007D2F90">
        <w:t>сформированности</w:t>
      </w:r>
      <w:proofErr w:type="spellEnd"/>
      <w:r w:rsidRPr="007D2F90">
        <w:t xml:space="preserve"> девяти характеристик, обычно наблюдаемых у одаренных детей.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t>Внимательно изучите их и дайте оценку вашему ребенку по каждому параметру, пользуясь следующей шкалой: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t>5 - оцениваемое свойство личности развито хорошо, четко выражено, проявляется часто в различных видах деятельности и поведения;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t xml:space="preserve">4 - свойство </w:t>
      </w:r>
      <w:proofErr w:type="gramStart"/>
      <w:r w:rsidRPr="007D2F90">
        <w:t>заметно выражено</w:t>
      </w:r>
      <w:proofErr w:type="gramEnd"/>
      <w:r w:rsidRPr="007D2F90">
        <w:t>, но проявляется непостоянно, при этом и противоположное ему проявляется очень редко;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t>3 -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t xml:space="preserve">2 - более ярко выражено и чаще проявляется свойство личности, противоположное </w:t>
      </w:r>
      <w:proofErr w:type="gramStart"/>
      <w:r w:rsidRPr="007D2F90">
        <w:t>оцениваемому</w:t>
      </w:r>
      <w:proofErr w:type="gramEnd"/>
      <w:r w:rsidRPr="007D2F90">
        <w:t>;</w:t>
      </w:r>
      <w:r w:rsidRPr="007D2F90">
        <w:br/>
        <w:t>1 - четко выражено и часто проявляется свойство личности, противоположное оцениваемому, оно фиксируется в поведении и во всех видах деятельности;</w:t>
      </w:r>
      <w:r w:rsidRPr="007D2F90">
        <w:br/>
        <w:t>0 - сведений для оценки данного качества нет (не имею).</w:t>
      </w:r>
    </w:p>
    <w:p w:rsidR="00D616AC" w:rsidRDefault="00D616AC" w:rsidP="007D2F90">
      <w:pPr>
        <w:pStyle w:val="a3"/>
        <w:spacing w:after="0" w:afterAutospacing="0"/>
      </w:pPr>
    </w:p>
    <w:p w:rsidR="00833B16" w:rsidRPr="007D2F90" w:rsidRDefault="00833B16" w:rsidP="007D2F90">
      <w:pPr>
        <w:pStyle w:val="a3"/>
        <w:spacing w:after="0" w:afterAutospacing="0"/>
      </w:pPr>
    </w:p>
    <w:p w:rsidR="00D616AC" w:rsidRPr="007D2F90" w:rsidRDefault="00D616AC" w:rsidP="007D2F90">
      <w:pPr>
        <w:pStyle w:val="a3"/>
        <w:spacing w:after="0" w:afterAutospacing="0"/>
      </w:pPr>
      <w:r w:rsidRPr="007D2F90">
        <w:rPr>
          <w:rStyle w:val="a4"/>
        </w:rPr>
        <w:t>Любознательность (познавательная потребность).</w:t>
      </w:r>
      <w:r w:rsidRPr="007D2F90">
        <w:rPr>
          <w:rStyle w:val="apple-converted-space"/>
        </w:rPr>
        <w:t> </w:t>
      </w:r>
      <w:r w:rsidRPr="007D2F90">
        <w:t>Жажду интеллектуальной стимуляции и новизны обычно называют любознательностью. Чем более одарен ребенок, тем более выражено у него стремление к познанию нового, неизвестного.</w:t>
      </w:r>
      <w:r w:rsidRPr="007D2F90">
        <w:br/>
        <w:t>Проявляется в поиске новой информации, новых знаний, в стремлении задавать много вопросов, в неугасающей исследовательской активности (желание разбирать игрушки, исследовать строение предметов, растений, поведение людей, животных и др.).</w:t>
      </w:r>
      <w:r w:rsidRPr="007D2F90">
        <w:br/>
      </w:r>
      <w:r w:rsidRPr="007D2F90">
        <w:rPr>
          <w:rStyle w:val="a4"/>
        </w:rPr>
        <w:t>Сверхчувствительность к проблемам.</w:t>
      </w:r>
      <w:r w:rsidRPr="007D2F90">
        <w:rPr>
          <w:rStyle w:val="apple-converted-space"/>
          <w:b/>
          <w:bCs/>
        </w:rPr>
        <w:t> </w:t>
      </w:r>
      <w:r w:rsidRPr="007D2F90">
        <w:t>«Познание начинается с удивления тому, что обыденно» (Платон). Способность видеть проблемы там, где другие ничего необычного не замечают, - важная характеристика творчески мыслящего человека. Она проявляется в способности выявлять проблемы, задавать вопросы.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rPr>
          <w:rStyle w:val="a4"/>
        </w:rPr>
        <w:t>Способность к прогнозированию</w:t>
      </w:r>
      <w:r w:rsidRPr="007D2F90">
        <w:rPr>
          <w:rStyle w:val="apple-converted-space"/>
        </w:rPr>
        <w:t> </w:t>
      </w:r>
      <w:r w:rsidRPr="007D2F90">
        <w:t>- способность представить результат решения проблемы до того, как она будет реально решена, предсказать возможные последствия действия до его осуществления.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t>Выявляется не только при решении учебных задач, но и распространяется на самые разнообразные проявления реальной жизни: от прогнозирования последствий, не отдаленных во времени относительно элементарных событий, до возможностей прогноза развития социальных явлений.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rPr>
          <w:rStyle w:val="a4"/>
        </w:rPr>
        <w:t>Словарный запас.</w:t>
      </w:r>
      <w:r w:rsidRPr="007D2F90">
        <w:rPr>
          <w:rStyle w:val="apple-converted-space"/>
          <w:b/>
          <w:bCs/>
        </w:rPr>
        <w:t> </w:t>
      </w:r>
      <w:r w:rsidRPr="007D2F90">
        <w:t>Большой словарный запас - результат и критерий развития умственных способностей ребенка.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t>Проявляется не только в большом количестве используемых в речи слов, но и в умении (стремлении) строить сложные синтаксические конструкции, в характерном для одаренных детей придумывании новых слов для обозначения новых, введенных ими понятий или воображаемых событий.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rPr>
          <w:rStyle w:val="a4"/>
        </w:rPr>
        <w:t>Способность к оценке</w:t>
      </w:r>
      <w:r w:rsidRPr="007D2F90">
        <w:rPr>
          <w:rStyle w:val="apple-converted-space"/>
        </w:rPr>
        <w:t> </w:t>
      </w:r>
      <w:r w:rsidRPr="007D2F90">
        <w:t>- прежде всего результат критического мышления. Предполагает возможность понимания как собственных мыслей и поступков, так и действий других людей.</w:t>
      </w:r>
      <w:r w:rsidRPr="007D2F90">
        <w:br/>
        <w:t>Проявляется в способности объективно характеризовать решения проблемных задач, поступки людей, события и явления.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rPr>
          <w:rStyle w:val="a4"/>
        </w:rPr>
        <w:t>Изобретательность</w:t>
      </w:r>
      <w:r w:rsidRPr="007D2F90">
        <w:rPr>
          <w:rStyle w:val="apple-converted-space"/>
        </w:rPr>
        <w:t> </w:t>
      </w:r>
      <w:r w:rsidRPr="007D2F90">
        <w:t>- способность находить оригинальные, неожиданные решения в поведении и различных видах деятельности.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t>Проявляется в поведении ребенка, в играх и самых разных видах деятельности.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rPr>
          <w:rStyle w:val="a4"/>
        </w:rPr>
        <w:t>Способность рассуждать и мыслить логически</w:t>
      </w:r>
      <w:r w:rsidRPr="007D2F90">
        <w:rPr>
          <w:rStyle w:val="apple-converted-space"/>
        </w:rPr>
        <w:t> </w:t>
      </w:r>
      <w:r w:rsidRPr="007D2F90">
        <w:t>- способность к анализу, синтезу, классификации явлений и событий, процессов, умение стройно излагать свои мысли.</w:t>
      </w:r>
      <w:r w:rsidRPr="007D2F90">
        <w:br/>
        <w:t>Проявляется в умении формулировать понятия, высказывать собственные суждения.</w:t>
      </w:r>
      <w:r w:rsidRPr="007D2F90">
        <w:br/>
      </w:r>
      <w:r w:rsidRPr="007D2F90">
        <w:rPr>
          <w:rStyle w:val="a4"/>
        </w:rPr>
        <w:t>Настойчивость (целеустремленность)</w:t>
      </w:r>
      <w:r w:rsidRPr="007D2F90">
        <w:rPr>
          <w:rStyle w:val="apple-converted-space"/>
        </w:rPr>
        <w:t> </w:t>
      </w:r>
      <w:r w:rsidRPr="007D2F90">
        <w:t>- способность и стремление упорно двигаться к намеченной цели, умение концентрировать собственные усилия на предмете деятельности, несмотря на наличие помех.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t>Проявляется в поведении и во всех видах деятельности ребенка.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rPr>
          <w:rStyle w:val="a4"/>
        </w:rPr>
        <w:t>Требовательность к результатам собственной деятельности (</w:t>
      </w:r>
      <w:proofErr w:type="spellStart"/>
      <w:r w:rsidRPr="007D2F90">
        <w:rPr>
          <w:rStyle w:val="a4"/>
        </w:rPr>
        <w:t>перфекционизм</w:t>
      </w:r>
      <w:proofErr w:type="spellEnd"/>
      <w:r w:rsidRPr="007D2F90">
        <w:rPr>
          <w:rStyle w:val="a4"/>
        </w:rPr>
        <w:t>)</w:t>
      </w:r>
      <w:r w:rsidRPr="007D2F90">
        <w:rPr>
          <w:rStyle w:val="apple-converted-space"/>
        </w:rPr>
        <w:t> </w:t>
      </w:r>
      <w:r w:rsidRPr="007D2F90">
        <w:t>- стремление доводить продукты любой своей деятельности до соответствия самым высоким требованиям.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t>Проявляется в том, что ребенок не успокаивается до тех пор, пока не доведет свою работу до самого высокого уровня.</w:t>
      </w:r>
    </w:p>
    <w:p w:rsidR="00D616AC" w:rsidRPr="00884D91" w:rsidRDefault="00D616AC" w:rsidP="007D2F90">
      <w:pPr>
        <w:pStyle w:val="a3"/>
        <w:spacing w:after="0" w:afterAutospacing="0"/>
        <w:jc w:val="center"/>
        <w:rPr>
          <w:sz w:val="28"/>
          <w:szCs w:val="28"/>
        </w:rPr>
      </w:pPr>
      <w:r w:rsidRPr="00884D91">
        <w:rPr>
          <w:rStyle w:val="a4"/>
          <w:sz w:val="28"/>
          <w:szCs w:val="28"/>
        </w:rPr>
        <w:lastRenderedPageBreak/>
        <w:t>Обработка результатов</w:t>
      </w:r>
    </w:p>
    <w:p w:rsidR="00D616AC" w:rsidRPr="007D2F90" w:rsidRDefault="00D616AC" w:rsidP="007D2F90">
      <w:pPr>
        <w:pStyle w:val="a3"/>
        <w:spacing w:after="0" w:afterAutospacing="0"/>
      </w:pPr>
      <w:r w:rsidRPr="007D2F90">
        <w:t>Отметки внесите в таблицу. Естественно, что результат будет более объективен, если эти отметки, независимо друг от друга, поставят и другие взрослые, хорошо знающие ребенка.</w:t>
      </w:r>
      <w:r w:rsidRPr="007D2F90">
        <w:rPr>
          <w:noProof/>
        </w:rPr>
        <w:drawing>
          <wp:anchor distT="0" distB="0" distL="47625" distR="47625" simplePos="0" relativeHeight="251659264" behindDoc="0" locked="0" layoutInCell="1" allowOverlap="0" wp14:anchorId="7679C97A" wp14:editId="393349ED">
            <wp:simplePos x="0" y="0"/>
            <wp:positionH relativeFrom="column">
              <wp:align>left</wp:align>
            </wp:positionH>
            <wp:positionV relativeFrom="line">
              <wp:posOffset>3137535</wp:posOffset>
            </wp:positionV>
            <wp:extent cx="3114675" cy="1638300"/>
            <wp:effectExtent l="19050" t="0" r="9525" b="0"/>
            <wp:wrapSquare wrapText="bothSides"/>
            <wp:docPr id="2" name="Рисунок 2" descr="hello_html_3ad2cf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ad2cf2f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616AC" w:rsidRPr="007D2F90" w:rsidSect="00052156">
      <w:footerReference w:type="default" r:id="rId11"/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96" w:rsidRDefault="002C5996" w:rsidP="00CA5364">
      <w:pPr>
        <w:spacing w:after="0" w:line="240" w:lineRule="auto"/>
      </w:pPr>
      <w:r>
        <w:separator/>
      </w:r>
    </w:p>
  </w:endnote>
  <w:endnote w:type="continuationSeparator" w:id="0">
    <w:p w:rsidR="002C5996" w:rsidRDefault="002C5996" w:rsidP="00CA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245696"/>
      <w:docPartObj>
        <w:docPartGallery w:val="Page Numbers (Bottom of Page)"/>
        <w:docPartUnique/>
      </w:docPartObj>
    </w:sdtPr>
    <w:sdtContent>
      <w:p w:rsidR="00CA5364" w:rsidRDefault="00CA536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D91">
          <w:rPr>
            <w:noProof/>
          </w:rPr>
          <w:t>9</w:t>
        </w:r>
        <w:r>
          <w:fldChar w:fldCharType="end"/>
        </w:r>
      </w:p>
    </w:sdtContent>
  </w:sdt>
  <w:p w:rsidR="00CA5364" w:rsidRDefault="00CA53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96" w:rsidRDefault="002C5996" w:rsidP="00CA5364">
      <w:pPr>
        <w:spacing w:after="0" w:line="240" w:lineRule="auto"/>
      </w:pPr>
      <w:r>
        <w:separator/>
      </w:r>
    </w:p>
  </w:footnote>
  <w:footnote w:type="continuationSeparator" w:id="0">
    <w:p w:rsidR="002C5996" w:rsidRDefault="002C5996" w:rsidP="00CA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564"/>
    <w:multiLevelType w:val="multilevel"/>
    <w:tmpl w:val="91B2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3F35"/>
    <w:rsid w:val="000515B1"/>
    <w:rsid w:val="00052156"/>
    <w:rsid w:val="000E5A93"/>
    <w:rsid w:val="0015071F"/>
    <w:rsid w:val="001835E1"/>
    <w:rsid w:val="001956EC"/>
    <w:rsid w:val="002C5996"/>
    <w:rsid w:val="0031021E"/>
    <w:rsid w:val="00363F35"/>
    <w:rsid w:val="003734E8"/>
    <w:rsid w:val="004021AA"/>
    <w:rsid w:val="004D5F36"/>
    <w:rsid w:val="004F2326"/>
    <w:rsid w:val="005D1DCF"/>
    <w:rsid w:val="00627D15"/>
    <w:rsid w:val="006A3E03"/>
    <w:rsid w:val="007455CF"/>
    <w:rsid w:val="007A5392"/>
    <w:rsid w:val="007C37F5"/>
    <w:rsid w:val="007D2F90"/>
    <w:rsid w:val="00833B16"/>
    <w:rsid w:val="00884D91"/>
    <w:rsid w:val="00893552"/>
    <w:rsid w:val="008945B6"/>
    <w:rsid w:val="00997702"/>
    <w:rsid w:val="009C62B2"/>
    <w:rsid w:val="00B30331"/>
    <w:rsid w:val="00CA5364"/>
    <w:rsid w:val="00D616AC"/>
    <w:rsid w:val="00D9680F"/>
    <w:rsid w:val="00DE541B"/>
    <w:rsid w:val="00E35FDA"/>
    <w:rsid w:val="00E4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5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5B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616AC"/>
  </w:style>
  <w:style w:type="paragraph" w:styleId="a7">
    <w:name w:val="header"/>
    <w:basedOn w:val="a"/>
    <w:link w:val="a8"/>
    <w:uiPriority w:val="99"/>
    <w:unhideWhenUsed/>
    <w:rsid w:val="00CA5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5364"/>
  </w:style>
  <w:style w:type="paragraph" w:styleId="a9">
    <w:name w:val="footer"/>
    <w:basedOn w:val="a"/>
    <w:link w:val="aa"/>
    <w:uiPriority w:val="99"/>
    <w:unhideWhenUsed/>
    <w:rsid w:val="00CA5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5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2C6F9-5719-4DA1-BEEC-7522E3B9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admin</cp:lastModifiedBy>
  <cp:revision>18</cp:revision>
  <dcterms:created xsi:type="dcterms:W3CDTF">2016-04-01T11:24:00Z</dcterms:created>
  <dcterms:modified xsi:type="dcterms:W3CDTF">2016-04-12T08:27:00Z</dcterms:modified>
</cp:coreProperties>
</file>