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5CCE" w:rsidRPr="000631E6" w:rsidRDefault="00B85CCE" w:rsidP="00B85CC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Муниципальное казенное</w:t>
      </w:r>
      <w:r w:rsidRPr="000631E6">
        <w:rPr>
          <w:rFonts w:ascii="Times New Roman" w:hAnsi="Times New Roman"/>
          <w:sz w:val="24"/>
          <w:szCs w:val="24"/>
        </w:rPr>
        <w:t xml:space="preserve"> общеобразовательное учреждение </w:t>
      </w:r>
      <w:r>
        <w:rPr>
          <w:rFonts w:ascii="Times New Roman" w:hAnsi="Times New Roman"/>
          <w:sz w:val="24"/>
          <w:szCs w:val="24"/>
        </w:rPr>
        <w:t xml:space="preserve">                                                            «С</w:t>
      </w:r>
      <w:r w:rsidRPr="000631E6">
        <w:rPr>
          <w:rFonts w:ascii="Times New Roman" w:hAnsi="Times New Roman"/>
          <w:sz w:val="24"/>
          <w:szCs w:val="24"/>
        </w:rPr>
        <w:t>редняя общеобразовательная школа №</w:t>
      </w:r>
      <w:r>
        <w:rPr>
          <w:rFonts w:ascii="Times New Roman" w:hAnsi="Times New Roman"/>
          <w:sz w:val="24"/>
          <w:szCs w:val="24"/>
        </w:rPr>
        <w:t>16»</w:t>
      </w:r>
      <w:r w:rsidRPr="000631E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г. Хасавюрт РД</w:t>
      </w:r>
    </w:p>
    <w:p w:rsidR="00B85CCE" w:rsidRPr="000631E6" w:rsidRDefault="00B85CCE" w:rsidP="00B85CC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631E6">
        <w:rPr>
          <w:rFonts w:ascii="Times New Roman" w:hAnsi="Times New Roman"/>
          <w:sz w:val="24"/>
          <w:szCs w:val="24"/>
        </w:rPr>
        <w:t xml:space="preserve">   </w:t>
      </w:r>
    </w:p>
    <w:p w:rsidR="00B85CCE" w:rsidRPr="000631E6" w:rsidRDefault="00B85CCE" w:rsidP="00B85CC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85CCE" w:rsidRDefault="00B85CCE" w:rsidP="00B85CC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631E6">
        <w:rPr>
          <w:rFonts w:ascii="Times New Roman" w:hAnsi="Times New Roman"/>
          <w:sz w:val="24"/>
          <w:szCs w:val="24"/>
        </w:rPr>
        <w:t xml:space="preserve">    </w:t>
      </w:r>
    </w:p>
    <w:p w:rsidR="00DA083F" w:rsidRDefault="00DA083F" w:rsidP="00B85CC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A083F" w:rsidRPr="000631E6" w:rsidRDefault="00DA083F" w:rsidP="00B85CC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0" w:type="auto"/>
        <w:tblLook w:val="04A0"/>
      </w:tblPr>
      <w:tblGrid>
        <w:gridCol w:w="4785"/>
        <w:gridCol w:w="4786"/>
      </w:tblGrid>
      <w:tr w:rsidR="00B85CCE" w:rsidRPr="000631E6" w:rsidTr="00C8388E">
        <w:tc>
          <w:tcPr>
            <w:tcW w:w="4785" w:type="dxa"/>
            <w:shd w:val="clear" w:color="auto" w:fill="auto"/>
          </w:tcPr>
          <w:p w:rsidR="00B85CCE" w:rsidRPr="007D211F" w:rsidRDefault="00B85CCE" w:rsidP="00C8388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D211F">
              <w:rPr>
                <w:rFonts w:ascii="Times New Roman" w:hAnsi="Times New Roman"/>
                <w:b/>
                <w:sz w:val="24"/>
                <w:szCs w:val="24"/>
              </w:rPr>
              <w:t xml:space="preserve">«Принято»  </w:t>
            </w:r>
          </w:p>
          <w:p w:rsidR="00B85CCE" w:rsidRPr="007D211F" w:rsidRDefault="00B85CCE" w:rsidP="00C8388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D211F">
              <w:rPr>
                <w:rFonts w:ascii="Times New Roman" w:hAnsi="Times New Roman"/>
                <w:b/>
                <w:sz w:val="24"/>
                <w:szCs w:val="24"/>
              </w:rPr>
              <w:t xml:space="preserve">на  педагогическом совете </w:t>
            </w:r>
          </w:p>
          <w:p w:rsidR="00B85CCE" w:rsidRPr="007D211F" w:rsidRDefault="00B85CCE" w:rsidP="00C8388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протокол </w:t>
            </w:r>
            <w:r w:rsidRPr="007D211F">
              <w:rPr>
                <w:rFonts w:ascii="Times New Roman" w:hAnsi="Times New Roman"/>
                <w:b/>
                <w:sz w:val="24"/>
                <w:szCs w:val="24"/>
              </w:rPr>
              <w:t xml:space="preserve">№ </w:t>
            </w:r>
            <w:r w:rsidR="00814D41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  <w:p w:rsidR="00B85CCE" w:rsidRPr="007D211F" w:rsidRDefault="00B85CCE" w:rsidP="00814D4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от </w:t>
            </w:r>
            <w:r w:rsidR="00814D41">
              <w:rPr>
                <w:rFonts w:ascii="Times New Roman" w:hAnsi="Times New Roman"/>
                <w:b/>
                <w:sz w:val="24"/>
                <w:szCs w:val="24"/>
              </w:rPr>
              <w:t>29.03.</w:t>
            </w:r>
            <w:r w:rsidRPr="007D211F">
              <w:rPr>
                <w:rFonts w:ascii="Times New Roman" w:hAnsi="Times New Roman"/>
                <w:b/>
                <w:sz w:val="24"/>
                <w:szCs w:val="24"/>
              </w:rPr>
              <w:t>20</w:t>
            </w:r>
            <w:r w:rsidR="00814D41">
              <w:rPr>
                <w:rFonts w:ascii="Times New Roman" w:hAnsi="Times New Roman"/>
                <w:b/>
                <w:sz w:val="24"/>
                <w:szCs w:val="24"/>
              </w:rPr>
              <w:t>17</w:t>
            </w:r>
            <w:r w:rsidRPr="007D211F">
              <w:rPr>
                <w:rFonts w:ascii="Times New Roman" w:hAnsi="Times New Roman"/>
                <w:b/>
                <w:sz w:val="24"/>
                <w:szCs w:val="24"/>
              </w:rPr>
              <w:t xml:space="preserve"> г.    </w:t>
            </w:r>
          </w:p>
        </w:tc>
        <w:tc>
          <w:tcPr>
            <w:tcW w:w="4786" w:type="dxa"/>
            <w:shd w:val="clear" w:color="auto" w:fill="auto"/>
          </w:tcPr>
          <w:p w:rsidR="00B85CCE" w:rsidRPr="007D211F" w:rsidRDefault="00B85CCE" w:rsidP="00C8388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D211F"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                 «Утверждаю»  </w:t>
            </w:r>
          </w:p>
          <w:p w:rsidR="00B85CCE" w:rsidRPr="007D211F" w:rsidRDefault="00B85CCE" w:rsidP="00C8388E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7D211F">
              <w:rPr>
                <w:rFonts w:ascii="Times New Roman" w:hAnsi="Times New Roman"/>
                <w:b/>
                <w:sz w:val="24"/>
                <w:szCs w:val="24"/>
              </w:rPr>
              <w:t xml:space="preserve">Директор МКОУ СОШ-16 </w:t>
            </w:r>
          </w:p>
          <w:p w:rsidR="00B85CCE" w:rsidRDefault="00B85CCE" w:rsidP="00C8388E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85CCE" w:rsidRPr="007D211F" w:rsidRDefault="00B85CCE" w:rsidP="00C8388E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7D211F">
              <w:rPr>
                <w:rFonts w:ascii="Times New Roman" w:hAnsi="Times New Roman"/>
                <w:b/>
                <w:sz w:val="24"/>
                <w:szCs w:val="24"/>
              </w:rPr>
              <w:t>____________ Идрисов А.И.</w:t>
            </w:r>
          </w:p>
          <w:p w:rsidR="00B85CCE" w:rsidRPr="007D211F" w:rsidRDefault="00814D41" w:rsidP="00814D4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Приказ №9 от 30.03.</w:t>
            </w:r>
            <w:r w:rsidR="00B85CCE" w:rsidRPr="007D211F">
              <w:rPr>
                <w:rFonts w:ascii="Times New Roman" w:hAnsi="Times New Roman"/>
                <w:b/>
                <w:sz w:val="24"/>
                <w:szCs w:val="24"/>
              </w:rPr>
              <w:t>20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17</w:t>
            </w:r>
            <w:r w:rsidR="00B85CCE" w:rsidRPr="007D211F">
              <w:rPr>
                <w:rFonts w:ascii="Times New Roman" w:hAnsi="Times New Roman"/>
                <w:b/>
                <w:sz w:val="24"/>
                <w:szCs w:val="24"/>
              </w:rPr>
              <w:t>г.</w:t>
            </w:r>
          </w:p>
        </w:tc>
      </w:tr>
    </w:tbl>
    <w:p w:rsidR="00DA083F" w:rsidRDefault="00DA083F" w:rsidP="0049397F">
      <w:pPr>
        <w:shd w:val="clear" w:color="auto" w:fill="FFFFFF"/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kern w:val="36"/>
          <w:sz w:val="38"/>
          <w:szCs w:val="38"/>
          <w:bdr w:val="none" w:sz="0" w:space="0" w:color="auto" w:frame="1"/>
          <w:lang w:eastAsia="ru-RU"/>
        </w:rPr>
      </w:pPr>
    </w:p>
    <w:p w:rsidR="00DA083F" w:rsidRDefault="00DA083F" w:rsidP="0049397F">
      <w:pPr>
        <w:shd w:val="clear" w:color="auto" w:fill="FFFFFF"/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kern w:val="36"/>
          <w:sz w:val="38"/>
          <w:szCs w:val="38"/>
          <w:bdr w:val="none" w:sz="0" w:space="0" w:color="auto" w:frame="1"/>
          <w:lang w:eastAsia="ru-RU"/>
        </w:rPr>
      </w:pPr>
    </w:p>
    <w:p w:rsidR="00DA083F" w:rsidRDefault="00DA083F" w:rsidP="0049397F">
      <w:pPr>
        <w:shd w:val="clear" w:color="auto" w:fill="FFFFFF"/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kern w:val="36"/>
          <w:sz w:val="38"/>
          <w:szCs w:val="38"/>
          <w:bdr w:val="none" w:sz="0" w:space="0" w:color="auto" w:frame="1"/>
          <w:lang w:eastAsia="ru-RU"/>
        </w:rPr>
      </w:pPr>
    </w:p>
    <w:p w:rsidR="00DA083F" w:rsidRDefault="00DA083F" w:rsidP="0049397F">
      <w:pPr>
        <w:shd w:val="clear" w:color="auto" w:fill="FFFFFF"/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kern w:val="36"/>
          <w:sz w:val="38"/>
          <w:szCs w:val="38"/>
          <w:bdr w:val="none" w:sz="0" w:space="0" w:color="auto" w:frame="1"/>
          <w:lang w:eastAsia="ru-RU"/>
        </w:rPr>
      </w:pPr>
    </w:p>
    <w:p w:rsidR="00DA083F" w:rsidRDefault="00DA083F" w:rsidP="0049397F">
      <w:pPr>
        <w:shd w:val="clear" w:color="auto" w:fill="FFFFFF"/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kern w:val="36"/>
          <w:sz w:val="38"/>
          <w:szCs w:val="38"/>
          <w:bdr w:val="none" w:sz="0" w:space="0" w:color="auto" w:frame="1"/>
          <w:lang w:eastAsia="ru-RU"/>
        </w:rPr>
      </w:pPr>
    </w:p>
    <w:p w:rsidR="00DA083F" w:rsidRDefault="00DA083F" w:rsidP="0049397F">
      <w:pPr>
        <w:shd w:val="clear" w:color="auto" w:fill="FFFFFF"/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kern w:val="36"/>
          <w:sz w:val="38"/>
          <w:szCs w:val="38"/>
          <w:bdr w:val="none" w:sz="0" w:space="0" w:color="auto" w:frame="1"/>
          <w:lang w:eastAsia="ru-RU"/>
        </w:rPr>
      </w:pPr>
    </w:p>
    <w:p w:rsidR="00DA083F" w:rsidRDefault="00DA083F" w:rsidP="0049397F">
      <w:pPr>
        <w:shd w:val="clear" w:color="auto" w:fill="FFFFFF"/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kern w:val="36"/>
          <w:sz w:val="38"/>
          <w:szCs w:val="38"/>
          <w:bdr w:val="none" w:sz="0" w:space="0" w:color="auto" w:frame="1"/>
          <w:lang w:eastAsia="ru-RU"/>
        </w:rPr>
      </w:pPr>
    </w:p>
    <w:p w:rsidR="00DA083F" w:rsidRDefault="00DA083F" w:rsidP="0049397F">
      <w:pPr>
        <w:shd w:val="clear" w:color="auto" w:fill="FFFFFF"/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kern w:val="36"/>
          <w:sz w:val="38"/>
          <w:szCs w:val="38"/>
          <w:bdr w:val="none" w:sz="0" w:space="0" w:color="auto" w:frame="1"/>
          <w:lang w:eastAsia="ru-RU"/>
        </w:rPr>
      </w:pPr>
    </w:p>
    <w:p w:rsidR="00DA083F" w:rsidRDefault="00DA083F" w:rsidP="0049397F">
      <w:pPr>
        <w:shd w:val="clear" w:color="auto" w:fill="FFFFFF"/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kern w:val="36"/>
          <w:sz w:val="38"/>
          <w:szCs w:val="38"/>
          <w:bdr w:val="none" w:sz="0" w:space="0" w:color="auto" w:frame="1"/>
          <w:lang w:eastAsia="ru-RU"/>
        </w:rPr>
      </w:pPr>
    </w:p>
    <w:p w:rsidR="0049397F" w:rsidRPr="0049397F" w:rsidRDefault="0049397F" w:rsidP="0049397F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</w:pPr>
      <w:r w:rsidRPr="00814D41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bdr w:val="none" w:sz="0" w:space="0" w:color="auto" w:frame="1"/>
          <w:lang w:eastAsia="ru-RU"/>
        </w:rPr>
        <w:t>Положение</w:t>
      </w:r>
      <w:r w:rsidRPr="0049397F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bdr w:val="none" w:sz="0" w:space="0" w:color="auto" w:frame="1"/>
          <w:lang w:eastAsia="ru-RU"/>
        </w:rPr>
        <w:t xml:space="preserve"> </w:t>
      </w:r>
      <w:r w:rsidR="00814D41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bdr w:val="none" w:sz="0" w:space="0" w:color="auto" w:frame="1"/>
          <w:lang w:eastAsia="ru-RU"/>
        </w:rPr>
        <w:t xml:space="preserve">                                                                                                                   </w:t>
      </w:r>
      <w:r w:rsidRPr="0049397F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bdr w:val="none" w:sz="0" w:space="0" w:color="auto" w:frame="1"/>
          <w:lang w:eastAsia="ru-RU"/>
        </w:rPr>
        <w:t xml:space="preserve">об основной образовательной программе </w:t>
      </w:r>
      <w:r w:rsidR="00DA083F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bdr w:val="none" w:sz="0" w:space="0" w:color="auto" w:frame="1"/>
          <w:lang w:eastAsia="ru-RU"/>
        </w:rPr>
        <w:t xml:space="preserve">                                                          </w:t>
      </w:r>
      <w:r w:rsidRPr="0049397F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bdr w:val="none" w:sz="0" w:space="0" w:color="auto" w:frame="1"/>
          <w:lang w:eastAsia="ru-RU"/>
        </w:rPr>
        <w:t>в соответствии с ФГОС НОО и ООО</w:t>
      </w:r>
    </w:p>
    <w:p w:rsidR="00DA083F" w:rsidRDefault="00DA083F" w:rsidP="0049397F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A083F" w:rsidRDefault="00DA083F" w:rsidP="0049397F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A083F" w:rsidRDefault="00DA083F" w:rsidP="0049397F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A083F" w:rsidRDefault="00DA083F" w:rsidP="0049397F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A083F" w:rsidRDefault="00DA083F" w:rsidP="0049397F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A083F" w:rsidRDefault="00DA083F" w:rsidP="0049397F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A083F" w:rsidRDefault="00DA083F" w:rsidP="0049397F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A083F" w:rsidRDefault="00DA083F" w:rsidP="0049397F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A083F" w:rsidRDefault="00DA083F" w:rsidP="0049397F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A083F" w:rsidRDefault="00DA083F" w:rsidP="0049397F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A083F" w:rsidRDefault="00DA083F" w:rsidP="0049397F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9397F" w:rsidRPr="0049397F" w:rsidRDefault="0049397F" w:rsidP="0049397F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 xml:space="preserve">1. </w:t>
      </w:r>
      <w:r w:rsidRPr="00172E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Общие положения</w:t>
      </w:r>
    </w:p>
    <w:p w:rsidR="0049397F" w:rsidRPr="00DA083F" w:rsidRDefault="0049397F" w:rsidP="00DA083F">
      <w:pPr>
        <w:shd w:val="clear" w:color="auto" w:fill="FFFFFF"/>
        <w:spacing w:after="17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39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1.1 Настоящее положение разработано в соответствии с Законом РФ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</w:t>
      </w:r>
      <w:r w:rsidRPr="0049397F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 образовании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Российской Федерации</w:t>
      </w:r>
      <w:r w:rsidRPr="004939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от 29 декабря 2012 года № 273-ФЗ, ст.12; федеральным государственным образовательным стандартом начального общего образования (утвержден приказом </w:t>
      </w:r>
      <w:proofErr w:type="spellStart"/>
      <w:r w:rsidRPr="0049397F">
        <w:rPr>
          <w:rFonts w:ascii="Times New Roman" w:eastAsia="Times New Roman" w:hAnsi="Times New Roman" w:cs="Times New Roman"/>
          <w:sz w:val="28"/>
          <w:szCs w:val="28"/>
          <w:lang w:eastAsia="ru-RU"/>
        </w:rPr>
        <w:t>МОиН</w:t>
      </w:r>
      <w:proofErr w:type="spellEnd"/>
      <w:r w:rsidRPr="004939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РФ от 06.10.2009 года № 373), федеральным государственным образовательным стандартом основного общего образования (утвержден приказом </w:t>
      </w:r>
      <w:proofErr w:type="spellStart"/>
      <w:r w:rsidRPr="0049397F">
        <w:rPr>
          <w:rFonts w:ascii="Times New Roman" w:eastAsia="Times New Roman" w:hAnsi="Times New Roman" w:cs="Times New Roman"/>
          <w:sz w:val="28"/>
          <w:szCs w:val="28"/>
          <w:lang w:eastAsia="ru-RU"/>
        </w:rPr>
        <w:t>МОиН</w:t>
      </w:r>
      <w:proofErr w:type="spellEnd"/>
      <w:r w:rsidRPr="004939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РФ от 17.12.2010 года № 1897); Уставом общеобразовательного учреждения.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</w:t>
      </w:r>
      <w:r w:rsidRPr="0049397F">
        <w:rPr>
          <w:rFonts w:ascii="Times New Roman" w:eastAsia="Times New Roman" w:hAnsi="Times New Roman" w:cs="Times New Roman"/>
          <w:sz w:val="28"/>
          <w:szCs w:val="28"/>
          <w:lang w:eastAsia="ru-RU"/>
        </w:rPr>
        <w:t>1.2 Основные образовательные программы начального общего и основного общего образования являются частью образовательной программы школы и дополняют ее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</w:t>
      </w:r>
      <w:r w:rsidRPr="004939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части выполнения федерального государственного образовательного стандарта.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</w:t>
      </w:r>
      <w:r w:rsidRPr="0049397F">
        <w:rPr>
          <w:rFonts w:ascii="Times New Roman" w:eastAsia="Times New Roman" w:hAnsi="Times New Roman" w:cs="Times New Roman"/>
          <w:sz w:val="28"/>
          <w:szCs w:val="28"/>
          <w:lang w:eastAsia="ru-RU"/>
        </w:rPr>
        <w:t>1.3 Основная образовательная программа школы (далее ООП) определяет содержание образования и организацию образовательного процесса в школе.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</w:t>
      </w:r>
      <w:r w:rsidRPr="0049397F">
        <w:rPr>
          <w:rFonts w:ascii="Times New Roman" w:eastAsia="Times New Roman" w:hAnsi="Times New Roman" w:cs="Times New Roman"/>
          <w:sz w:val="28"/>
          <w:szCs w:val="28"/>
          <w:lang w:eastAsia="ru-RU"/>
        </w:rPr>
        <w:t>1.4 ООП направлена на формирование общей культуры, духовно-нравственное, социальное, личностное и интеллектуальное развитие обучающихся, на создание основы для самостоятельной реализации учебной деятельности, обеспечивающей социальную успешность, развитие творческих способностей, саморазвитие и самосовершенствование, сохранение и укрепление здоровья обучающихся.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</w:t>
      </w:r>
      <w:r w:rsidRPr="0049397F">
        <w:rPr>
          <w:rFonts w:ascii="Times New Roman" w:eastAsia="Times New Roman" w:hAnsi="Times New Roman" w:cs="Times New Roman"/>
          <w:sz w:val="28"/>
          <w:szCs w:val="28"/>
          <w:lang w:eastAsia="ru-RU"/>
        </w:rPr>
        <w:t>1.5 ООП разработана на основе примерных основных образовательных программ НОО и ООО образования.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             </w:t>
      </w:r>
      <w:r w:rsidRPr="0049397F">
        <w:rPr>
          <w:rFonts w:ascii="Times New Roman" w:eastAsia="Times New Roman" w:hAnsi="Times New Roman" w:cs="Times New Roman"/>
          <w:sz w:val="28"/>
          <w:szCs w:val="28"/>
          <w:lang w:eastAsia="ru-RU"/>
        </w:rPr>
        <w:t>1.6 ООП содержит обязательную часть и часть, формируемую участниками образовательного процесса. Обязательная часть ООП НОО составляет 80 %, часть, формируемая участниками образовательного процесса, - 20 % от общего объема ООП НОО. Обязательная часть ООП ООО составляет 70 %, часть, формируемая участниками образовательного процесса, - 30 % от общего объема ООП ООО.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</w:t>
      </w:r>
      <w:r w:rsidRPr="0049397F">
        <w:rPr>
          <w:rFonts w:ascii="Times New Roman" w:eastAsia="Times New Roman" w:hAnsi="Times New Roman" w:cs="Times New Roman"/>
          <w:sz w:val="28"/>
          <w:szCs w:val="28"/>
          <w:lang w:eastAsia="ru-RU"/>
        </w:rPr>
        <w:t>1.7 ООП учитывает тип и вид образовательного учреждения, а также образовательные потребности и запросы обучающихся, воспитанников, их родителей (законных представителей), общественности и социума.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</w:t>
      </w:r>
      <w:r w:rsidRPr="0049397F">
        <w:rPr>
          <w:rFonts w:ascii="Times New Roman" w:eastAsia="Times New Roman" w:hAnsi="Times New Roman" w:cs="Times New Roman"/>
          <w:sz w:val="28"/>
          <w:szCs w:val="28"/>
          <w:lang w:eastAsia="ru-RU"/>
        </w:rPr>
        <w:t>1.8 ООП обеспечивает достижение обучающимися результатов освоения ООП в соответствии с требованиями, установленными федеральным государственным образовательным стандартом.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    </w:t>
      </w:r>
      <w:r w:rsidRPr="0049397F">
        <w:rPr>
          <w:rFonts w:ascii="Times New Roman" w:eastAsia="Times New Roman" w:hAnsi="Times New Roman" w:cs="Times New Roman"/>
          <w:sz w:val="28"/>
          <w:szCs w:val="28"/>
          <w:lang w:eastAsia="ru-RU"/>
        </w:rPr>
        <w:t>1.9 В соответствии с Законом РФ «Об образовании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Российской Федерации</w:t>
      </w:r>
      <w:r w:rsidRPr="0049397F">
        <w:rPr>
          <w:rFonts w:ascii="Times New Roman" w:eastAsia="Times New Roman" w:hAnsi="Times New Roman" w:cs="Times New Roman"/>
          <w:sz w:val="28"/>
          <w:szCs w:val="28"/>
          <w:lang w:eastAsia="ru-RU"/>
        </w:rPr>
        <w:t>»  образовательная программа разрабатывается, утверждается и реализуется образовательным учреждением самостоятельно.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</w:t>
      </w:r>
      <w:r w:rsidRPr="004939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1.10 Образовательная программа общеобразовательного учреждения рассматривается педагогическим советом школы после обсуждения ее педагогическим коллективом и родительским сообществом и утверждается директором.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          </w:t>
      </w:r>
    </w:p>
    <w:p w:rsidR="0049397F" w:rsidRPr="0049397F" w:rsidRDefault="0049397F" w:rsidP="0049397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397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 Структура Основной образовательной программы.</w:t>
      </w:r>
    </w:p>
    <w:p w:rsidR="0049397F" w:rsidRPr="0049397F" w:rsidRDefault="0049397F" w:rsidP="0049397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397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Целевой раздел:</w:t>
      </w:r>
    </w:p>
    <w:p w:rsidR="0049397F" w:rsidRPr="0049397F" w:rsidRDefault="0049397F" w:rsidP="0049397F">
      <w:pPr>
        <w:shd w:val="clear" w:color="auto" w:fill="FFFFFF"/>
        <w:spacing w:after="17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Pr="0049397F">
        <w:rPr>
          <w:rFonts w:ascii="Times New Roman" w:eastAsia="Times New Roman" w:hAnsi="Times New Roman" w:cs="Times New Roman"/>
          <w:sz w:val="28"/>
          <w:szCs w:val="28"/>
          <w:lang w:eastAsia="ru-RU"/>
        </w:rPr>
        <w:t>1. Пояснительная записка.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       2.</w:t>
      </w:r>
      <w:r w:rsidRPr="0049397F">
        <w:rPr>
          <w:rFonts w:ascii="Times New Roman" w:eastAsia="Times New Roman" w:hAnsi="Times New Roman" w:cs="Times New Roman"/>
          <w:sz w:val="28"/>
          <w:szCs w:val="28"/>
          <w:lang w:eastAsia="ru-RU"/>
        </w:rPr>
        <w:t>2. Планируемые результаты освоения обучающимися ООП.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2.</w:t>
      </w:r>
      <w:r w:rsidRPr="0049397F">
        <w:rPr>
          <w:rFonts w:ascii="Times New Roman" w:eastAsia="Times New Roman" w:hAnsi="Times New Roman" w:cs="Times New Roman"/>
          <w:sz w:val="28"/>
          <w:szCs w:val="28"/>
          <w:lang w:eastAsia="ru-RU"/>
        </w:rPr>
        <w:t>3. Система оценки достижения планируемых результатов освоения ООП.</w:t>
      </w:r>
    </w:p>
    <w:p w:rsidR="0049397F" w:rsidRPr="0049397F" w:rsidRDefault="0049397F" w:rsidP="0049397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397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Содержательный раздел:</w:t>
      </w:r>
    </w:p>
    <w:p w:rsidR="0049397F" w:rsidRPr="0049397F" w:rsidRDefault="0049397F" w:rsidP="0049397F">
      <w:pPr>
        <w:shd w:val="clear" w:color="auto" w:fill="FFFFFF"/>
        <w:spacing w:after="17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2.4</w:t>
      </w:r>
      <w:r w:rsidRPr="0049397F">
        <w:rPr>
          <w:rFonts w:ascii="Times New Roman" w:eastAsia="Times New Roman" w:hAnsi="Times New Roman" w:cs="Times New Roman"/>
          <w:sz w:val="28"/>
          <w:szCs w:val="28"/>
          <w:lang w:eastAsia="ru-RU"/>
        </w:rPr>
        <w:t>. Программа формирования универсальных учебных действий.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</w:t>
      </w:r>
      <w:r w:rsidRPr="0049397F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5.</w:t>
      </w:r>
      <w:r w:rsidRPr="004939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Программы отдельных учебных предметов, курсов.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2.6</w:t>
      </w:r>
      <w:r w:rsidRPr="0049397F">
        <w:rPr>
          <w:rFonts w:ascii="Times New Roman" w:eastAsia="Times New Roman" w:hAnsi="Times New Roman" w:cs="Times New Roman"/>
          <w:sz w:val="28"/>
          <w:szCs w:val="28"/>
          <w:lang w:eastAsia="ru-RU"/>
        </w:rPr>
        <w:t>. Программа духовно-нравственного развития, воспитания обучающихся на ступени НОО.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       2.7</w:t>
      </w:r>
      <w:r w:rsidRPr="0049397F">
        <w:rPr>
          <w:rFonts w:ascii="Times New Roman" w:eastAsia="Times New Roman" w:hAnsi="Times New Roman" w:cs="Times New Roman"/>
          <w:sz w:val="28"/>
          <w:szCs w:val="28"/>
          <w:lang w:eastAsia="ru-RU"/>
        </w:rPr>
        <w:t>. Программа формирования экологической культуры, здорового и безопасного образа жизни.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    2.8</w:t>
      </w:r>
      <w:r w:rsidRPr="0049397F">
        <w:rPr>
          <w:rFonts w:ascii="Times New Roman" w:eastAsia="Times New Roman" w:hAnsi="Times New Roman" w:cs="Times New Roman"/>
          <w:sz w:val="28"/>
          <w:szCs w:val="28"/>
          <w:lang w:eastAsia="ru-RU"/>
        </w:rPr>
        <w:t>. Программа коррекционной работы</w:t>
      </w:r>
    </w:p>
    <w:p w:rsidR="0049397F" w:rsidRPr="0049397F" w:rsidRDefault="0049397F" w:rsidP="0049397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397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Организационный раздел:</w:t>
      </w:r>
    </w:p>
    <w:p w:rsidR="0049397F" w:rsidRPr="0049397F" w:rsidRDefault="008A0D80" w:rsidP="00DA083F">
      <w:pPr>
        <w:shd w:val="clear" w:color="auto" w:fill="FFFFFF"/>
        <w:spacing w:after="17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2.9</w:t>
      </w:r>
      <w:r w:rsidR="0049397F" w:rsidRPr="0049397F">
        <w:rPr>
          <w:rFonts w:ascii="Times New Roman" w:eastAsia="Times New Roman" w:hAnsi="Times New Roman" w:cs="Times New Roman"/>
          <w:sz w:val="28"/>
          <w:szCs w:val="28"/>
          <w:lang w:eastAsia="ru-RU"/>
        </w:rPr>
        <w:t>. Учебный план;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                     </w:t>
      </w:r>
      <w:r w:rsidR="0049397F" w:rsidRPr="0049397F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10.</w:t>
      </w:r>
      <w:r w:rsidR="0049397F" w:rsidRPr="004939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План внеурочной деятельности;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2.11</w:t>
      </w:r>
      <w:r w:rsidR="0049397F" w:rsidRPr="0049397F">
        <w:rPr>
          <w:rFonts w:ascii="Times New Roman" w:eastAsia="Times New Roman" w:hAnsi="Times New Roman" w:cs="Times New Roman"/>
          <w:sz w:val="28"/>
          <w:szCs w:val="28"/>
          <w:lang w:eastAsia="ru-RU"/>
        </w:rPr>
        <w:t>. Система условий реализации ООП в соответствии с требованиями стандарта.</w:t>
      </w:r>
      <w:r w:rsidR="00B85C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49397F" w:rsidRPr="0049397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 Управление Основной образовательной программой.</w:t>
      </w:r>
      <w:r w:rsidR="00B85C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</w:t>
      </w:r>
      <w:r w:rsidR="0049397F" w:rsidRPr="004939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3.1 </w:t>
      </w:r>
      <w:r w:rsidR="00B85CCE" w:rsidRPr="000E2623">
        <w:rPr>
          <w:rFonts w:ascii="Times New Roman" w:hAnsi="Times New Roman" w:cs="Times New Roman"/>
          <w:bCs/>
          <w:sz w:val="28"/>
          <w:szCs w:val="28"/>
        </w:rPr>
        <w:t>В управлении реализацией программы принимают участие педагогический совет, директор школы, заместители директора по УВР, ВР,   методические объединения.</w:t>
      </w:r>
      <w:r w:rsidR="00B85CCE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</w:t>
      </w:r>
      <w:r w:rsidR="0049397F" w:rsidRPr="0049397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Педагогический совет: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              - </w:t>
      </w:r>
      <w:r w:rsidR="0049397F" w:rsidRPr="0049397F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рассматривает ООП и учебный план школы;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- </w:t>
      </w:r>
      <w:r w:rsidR="0049397F" w:rsidRPr="0049397F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рассматривает программы учебных дисциплин и курсов вариативного компонента учебного плана</w:t>
      </w:r>
      <w:r w:rsidR="00937D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                                                                                                                                         </w:t>
      </w:r>
      <w:r w:rsidR="00937D8D" w:rsidRPr="000E2623">
        <w:rPr>
          <w:rFonts w:ascii="Times New Roman" w:hAnsi="Times New Roman" w:cs="Times New Roman"/>
          <w:sz w:val="28"/>
          <w:szCs w:val="28"/>
        </w:rPr>
        <w:t xml:space="preserve">-координирует усилия различных подразделений школы по развитию научно-  методического обеспечения </w:t>
      </w:r>
      <w:r w:rsidR="00937D8D" w:rsidRPr="000E2623">
        <w:rPr>
          <w:rFonts w:ascii="Times New Roman" w:hAnsi="Times New Roman" w:cs="Times New Roman"/>
          <w:bCs/>
          <w:sz w:val="28"/>
          <w:szCs w:val="28"/>
        </w:rPr>
        <w:t>основной образовательной  программы;</w:t>
      </w:r>
      <w:r w:rsidR="00937D8D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</w:t>
      </w:r>
      <w:r w:rsidR="00937D8D" w:rsidRPr="000E2623">
        <w:rPr>
          <w:rFonts w:ascii="Times New Roman" w:hAnsi="Times New Roman" w:cs="Times New Roman"/>
          <w:sz w:val="28"/>
          <w:szCs w:val="28"/>
        </w:rPr>
        <w:t xml:space="preserve">- обеспечивает целостный анализ реализации </w:t>
      </w:r>
      <w:r w:rsidR="00937D8D" w:rsidRPr="000E2623">
        <w:rPr>
          <w:rFonts w:ascii="Times New Roman" w:hAnsi="Times New Roman" w:cs="Times New Roman"/>
          <w:bCs/>
          <w:sz w:val="28"/>
          <w:szCs w:val="28"/>
        </w:rPr>
        <w:t>основной образовательной  программы</w:t>
      </w:r>
      <w:r w:rsidR="00937D8D" w:rsidRPr="000E2623">
        <w:rPr>
          <w:rFonts w:ascii="Times New Roman" w:hAnsi="Times New Roman" w:cs="Times New Roman"/>
          <w:sz w:val="28"/>
          <w:szCs w:val="28"/>
        </w:rPr>
        <w:t>;</w:t>
      </w:r>
      <w:r w:rsidR="00937D8D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                                                                                               </w:t>
      </w:r>
      <w:r w:rsidR="00937D8D" w:rsidRPr="000E2623">
        <w:rPr>
          <w:rFonts w:ascii="Times New Roman" w:hAnsi="Times New Roman" w:cs="Times New Roman"/>
          <w:sz w:val="28"/>
          <w:szCs w:val="28"/>
        </w:rPr>
        <w:t xml:space="preserve">- способствует определению стратегических приоритетов </w:t>
      </w:r>
      <w:r w:rsidR="00937D8D" w:rsidRPr="000E2623">
        <w:rPr>
          <w:rFonts w:ascii="Times New Roman" w:hAnsi="Times New Roman" w:cs="Times New Roman"/>
          <w:bCs/>
          <w:sz w:val="28"/>
          <w:szCs w:val="28"/>
        </w:rPr>
        <w:t>основной образовательной  программы</w:t>
      </w:r>
      <w:r w:rsidR="00937D8D" w:rsidRPr="000E2623">
        <w:rPr>
          <w:rFonts w:ascii="Times New Roman" w:hAnsi="Times New Roman" w:cs="Times New Roman"/>
          <w:sz w:val="28"/>
          <w:szCs w:val="28"/>
        </w:rPr>
        <w:t>;</w:t>
      </w:r>
      <w:r w:rsidR="00937D8D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                                                                                              </w:t>
      </w:r>
      <w:r w:rsidR="00937D8D" w:rsidRPr="000E2623">
        <w:rPr>
          <w:rFonts w:ascii="Times New Roman" w:hAnsi="Times New Roman" w:cs="Times New Roman"/>
          <w:sz w:val="28"/>
          <w:szCs w:val="28"/>
        </w:rPr>
        <w:t xml:space="preserve">-изучает деятельность методических объединений по реализации </w:t>
      </w:r>
      <w:r w:rsidR="00937D8D" w:rsidRPr="000E2623">
        <w:rPr>
          <w:rFonts w:ascii="Times New Roman" w:hAnsi="Times New Roman" w:cs="Times New Roman"/>
          <w:bCs/>
          <w:sz w:val="28"/>
          <w:szCs w:val="28"/>
        </w:rPr>
        <w:t>основной образовательной  программы;</w:t>
      </w:r>
      <w:r w:rsidR="00937D8D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                                                             </w:t>
      </w:r>
      <w:r w:rsidR="00937D8D" w:rsidRPr="000E2623"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="00937D8D" w:rsidRPr="000E2623">
        <w:rPr>
          <w:rFonts w:ascii="Times New Roman" w:hAnsi="Times New Roman" w:cs="Times New Roman"/>
          <w:sz w:val="28"/>
          <w:szCs w:val="28"/>
        </w:rPr>
        <w:t xml:space="preserve">подводит итоги выполнения </w:t>
      </w:r>
      <w:r w:rsidR="00937D8D" w:rsidRPr="000E2623">
        <w:rPr>
          <w:rFonts w:ascii="Times New Roman" w:hAnsi="Times New Roman" w:cs="Times New Roman"/>
          <w:bCs/>
          <w:sz w:val="28"/>
          <w:szCs w:val="28"/>
        </w:rPr>
        <w:t xml:space="preserve">основной образовательной  </w:t>
      </w:r>
      <w:r w:rsidR="00937D8D" w:rsidRPr="000E2623">
        <w:rPr>
          <w:rFonts w:ascii="Times New Roman" w:hAnsi="Times New Roman" w:cs="Times New Roman"/>
          <w:sz w:val="28"/>
          <w:szCs w:val="28"/>
        </w:rPr>
        <w:t>программы.</w:t>
      </w:r>
      <w:r w:rsidR="00B85C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</w:t>
      </w:r>
      <w:r w:rsidR="0049397F" w:rsidRPr="0049397F">
        <w:rPr>
          <w:rFonts w:ascii="Times New Roman" w:eastAsia="Times New Roman" w:hAnsi="Times New Roman" w:cs="Times New Roman"/>
          <w:sz w:val="28"/>
          <w:szCs w:val="28"/>
          <w:lang w:eastAsia="ru-RU"/>
        </w:rPr>
        <w:t>3.2 </w:t>
      </w:r>
      <w:r w:rsidR="0049397F" w:rsidRPr="0049397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Директор школы:</w:t>
      </w:r>
      <w:r w:rsidR="00B85C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49397F" w:rsidRPr="0049397F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утверждает ООП;</w:t>
      </w:r>
      <w:r w:rsidR="00B85C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49397F" w:rsidRPr="0049397F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утверждает учебный план школы на текущий учебный год;</w:t>
      </w:r>
      <w:r w:rsidR="00B85C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49397F" w:rsidRPr="0049397F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утверждает рабочие программы учебных предметов и курсов;</w:t>
      </w:r>
      <w:r w:rsidR="00B85C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49397F" w:rsidRPr="0049397F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утверждает программы внеурочной деятельности;</w:t>
      </w:r>
      <w:r w:rsidR="00B85C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49397F" w:rsidRPr="0049397F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обеспечивает стратегическое управление реализацией ООП;</w:t>
      </w:r>
      <w:r w:rsidR="00B85C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49397F" w:rsidRPr="0049397F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обеспечивает планирование, контроль и анализ деятельности по достижению положительных результатов, определенных ООП;</w:t>
      </w:r>
      <w:r w:rsidR="00B85C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49397F" w:rsidRPr="0049397F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создает необходимые организационно-педагогические и материально-технические условия для выполнения ООП;</w:t>
      </w:r>
      <w:r w:rsidR="00DA08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49397F" w:rsidRPr="0049397F">
        <w:rPr>
          <w:rFonts w:ascii="Times New Roman" w:eastAsia="Times New Roman" w:hAnsi="Times New Roman" w:cs="Times New Roman"/>
          <w:sz w:val="28"/>
          <w:szCs w:val="28"/>
          <w:lang w:eastAsia="ru-RU"/>
        </w:rPr>
        <w:t>ежегодно представляет публичный доклад о выполнении ООП, обеспечивает его размещение на сайте образовательного учреждения.</w:t>
      </w:r>
      <w:r w:rsidR="00937D8D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49397F" w:rsidRPr="0049397F">
        <w:rPr>
          <w:rFonts w:ascii="Times New Roman" w:eastAsia="Times New Roman" w:hAnsi="Times New Roman" w:cs="Times New Roman"/>
          <w:sz w:val="28"/>
          <w:szCs w:val="28"/>
          <w:lang w:eastAsia="ru-RU"/>
        </w:rPr>
        <w:t>3.3</w:t>
      </w:r>
      <w:r w:rsidR="0049397F" w:rsidRPr="0049397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Заместители директора по УВР:</w:t>
      </w:r>
      <w:r w:rsidR="00DA08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49397F" w:rsidRPr="0049397F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обеспечивают разработку ООП в соответствии с положением;</w:t>
      </w:r>
      <w:r w:rsidR="00DA08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49397F" w:rsidRPr="0049397F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организуют на основе ООП образовательный процесс;</w:t>
      </w:r>
      <w:r w:rsidR="00DA08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49397F" w:rsidRPr="0049397F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осуществляют контрольно-инспекционную деятельность и анализ выполнения учебных программ;</w:t>
      </w:r>
    </w:p>
    <w:p w:rsidR="0049397F" w:rsidRPr="0049397F" w:rsidRDefault="008A0D80" w:rsidP="008A0D8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- </w:t>
      </w:r>
      <w:r w:rsidR="0049397F" w:rsidRPr="0049397F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обеспечивают итоговый анализ и корректировку ООП;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- </w:t>
      </w:r>
      <w:r w:rsidR="0049397F" w:rsidRPr="0049397F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обеспечивают разработку программ дополнительного образования;</w:t>
      </w:r>
    </w:p>
    <w:p w:rsidR="0049397F" w:rsidRPr="0049397F" w:rsidRDefault="008A0D80" w:rsidP="008A0D8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49397F" w:rsidRPr="0049397F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осуществляют организацию занятий по программам дополнительного образования;</w:t>
      </w:r>
    </w:p>
    <w:p w:rsidR="0049397F" w:rsidRPr="0049397F" w:rsidRDefault="008A0D80" w:rsidP="008A0D8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49397F" w:rsidRPr="0049397F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обеспечивает контроль и анализ реализации программ дополнительного образования.</w:t>
      </w:r>
    </w:p>
    <w:p w:rsidR="0049397F" w:rsidRPr="0049397F" w:rsidRDefault="0049397F" w:rsidP="008A0D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397F">
        <w:rPr>
          <w:rFonts w:ascii="Times New Roman" w:eastAsia="Times New Roman" w:hAnsi="Times New Roman" w:cs="Times New Roman"/>
          <w:sz w:val="28"/>
          <w:szCs w:val="28"/>
          <w:lang w:eastAsia="ru-RU"/>
        </w:rPr>
        <w:t>3.4</w:t>
      </w:r>
      <w:r w:rsidRPr="0049397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Заместитель директора по ВР:</w:t>
      </w:r>
    </w:p>
    <w:p w:rsidR="0049397F" w:rsidRPr="0049397F" w:rsidRDefault="00937D8D" w:rsidP="008A0D8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2623">
        <w:rPr>
          <w:rFonts w:ascii="Times New Roman" w:eastAsia="Times New Roman" w:hAnsi="Times New Roman" w:cs="Times New Roman"/>
          <w:sz w:val="28"/>
          <w:szCs w:val="28"/>
          <w:lang w:eastAsia="ru-RU"/>
        </w:rPr>
        <w:t>-  обеспечивает разработку программ дополнительного образования;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</w:t>
      </w:r>
      <w:r w:rsidRPr="000E2623">
        <w:rPr>
          <w:rFonts w:ascii="Times New Roman" w:eastAsia="Times New Roman" w:hAnsi="Times New Roman" w:cs="Times New Roman"/>
          <w:sz w:val="28"/>
          <w:szCs w:val="28"/>
          <w:lang w:eastAsia="ru-RU"/>
        </w:rPr>
        <w:t>-  осуществляет организацию занятий по программам дополнительного образования;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0E2623">
        <w:rPr>
          <w:rFonts w:ascii="Times New Roman" w:eastAsia="Times New Roman" w:hAnsi="Times New Roman" w:cs="Times New Roman"/>
          <w:sz w:val="28"/>
          <w:szCs w:val="28"/>
          <w:lang w:eastAsia="ru-RU"/>
        </w:rPr>
        <w:t>-  обеспечивает контроль и анализ реализации программ дополнительного образования;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                                                                                                  </w:t>
      </w:r>
      <w:r w:rsidRPr="000E2623">
        <w:rPr>
          <w:rFonts w:ascii="Times New Roman" w:eastAsia="Times New Roman" w:hAnsi="Times New Roman" w:cs="Times New Roman"/>
          <w:sz w:val="28"/>
          <w:szCs w:val="28"/>
          <w:lang w:eastAsia="ru-RU"/>
        </w:rPr>
        <w:t>-  обеспечивает проектирование системы воспитательной работы в школе;</w:t>
      </w:r>
      <w:r>
        <w:rPr>
          <w:rFonts w:ascii="Times New Roman" w:hAnsi="Times New Roman" w:cs="Times New Roman"/>
          <w:b/>
          <w:bCs/>
          <w:i/>
          <w:sz w:val="28"/>
          <w:szCs w:val="28"/>
          <w:u w:val="single"/>
        </w:rPr>
        <w:t xml:space="preserve">                                       </w:t>
      </w:r>
      <w:r w:rsidRPr="000E2623">
        <w:rPr>
          <w:rFonts w:ascii="Times New Roman" w:eastAsia="Times New Roman" w:hAnsi="Times New Roman" w:cs="Times New Roman"/>
          <w:sz w:val="28"/>
          <w:szCs w:val="28"/>
          <w:lang w:eastAsia="ru-RU"/>
        </w:rPr>
        <w:t>-  осуществляет организацию воспитательной деятельности;</w:t>
      </w:r>
      <w:r>
        <w:rPr>
          <w:rFonts w:ascii="Times New Roman" w:hAnsi="Times New Roman" w:cs="Times New Roman"/>
          <w:b/>
          <w:bCs/>
          <w:i/>
          <w:sz w:val="28"/>
          <w:szCs w:val="28"/>
          <w:u w:val="single"/>
        </w:rPr>
        <w:t xml:space="preserve">                                                             </w:t>
      </w:r>
      <w:r w:rsidRPr="000E2623">
        <w:rPr>
          <w:rFonts w:ascii="Times New Roman" w:eastAsia="Times New Roman" w:hAnsi="Times New Roman" w:cs="Times New Roman"/>
          <w:sz w:val="28"/>
          <w:szCs w:val="28"/>
          <w:lang w:eastAsia="ru-RU"/>
        </w:rPr>
        <w:t>-  обеспечивает контроль и анализ воспитательной работы.</w:t>
      </w:r>
    </w:p>
    <w:p w:rsidR="0049397F" w:rsidRPr="0049397F" w:rsidRDefault="0049397F" w:rsidP="008A0D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397F">
        <w:rPr>
          <w:rFonts w:ascii="Times New Roman" w:eastAsia="Times New Roman" w:hAnsi="Times New Roman" w:cs="Times New Roman"/>
          <w:sz w:val="28"/>
          <w:szCs w:val="28"/>
          <w:lang w:eastAsia="ru-RU"/>
        </w:rPr>
        <w:t>3.5</w:t>
      </w:r>
      <w:r w:rsidRPr="0049397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Методический совет</w:t>
      </w:r>
      <w:r w:rsidRPr="0049397F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49397F" w:rsidRPr="0049397F" w:rsidRDefault="008A0D80" w:rsidP="008A0D8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49397F" w:rsidRPr="0049397F">
        <w:rPr>
          <w:rFonts w:ascii="Times New Roman" w:eastAsia="Times New Roman" w:hAnsi="Times New Roman" w:cs="Times New Roman"/>
          <w:sz w:val="28"/>
          <w:szCs w:val="28"/>
          <w:lang w:eastAsia="ru-RU"/>
        </w:rPr>
        <w:t>координирует усилия различных подразделений школы по развитию научно-методического обеспечения ООП.</w:t>
      </w:r>
    </w:p>
    <w:p w:rsidR="00D36438" w:rsidRPr="00DA083F" w:rsidRDefault="0049397F" w:rsidP="00B85CCE">
      <w:pPr>
        <w:shd w:val="clear" w:color="auto" w:fill="FFFFFF"/>
        <w:spacing w:after="171" w:line="240" w:lineRule="auto"/>
        <w:rPr>
          <w:rFonts w:ascii="Times New Roman" w:hAnsi="Times New Roman" w:cs="Times New Roman"/>
          <w:b/>
          <w:bCs/>
          <w:i/>
          <w:sz w:val="28"/>
          <w:szCs w:val="28"/>
          <w:u w:val="single"/>
        </w:rPr>
      </w:pPr>
      <w:r w:rsidRPr="0049397F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>Методический совет призван:</w:t>
      </w:r>
      <w:r w:rsidR="008A0D80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 xml:space="preserve">                                                                                                   </w:t>
      </w:r>
      <w:r w:rsidR="008A0D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49397F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обеспечить целостный анализ реализации ООП;</w:t>
      </w:r>
      <w:r w:rsidR="008A0D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- </w:t>
      </w:r>
      <w:r w:rsidRPr="0049397F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способствовать определению стратегических приоритетов ООП;</w:t>
      </w:r>
      <w:r w:rsidR="008A0D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- </w:t>
      </w:r>
      <w:r w:rsidRPr="0049397F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обеспечить разработку и корректировку ООП;</w:t>
      </w:r>
      <w:r w:rsidR="008A0D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</w:t>
      </w:r>
      <w:r w:rsidRPr="0049397F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анализировать процесс и результаты внедрения комплексных нововведений в образовательный процесс;</w:t>
      </w:r>
      <w:r w:rsidR="008A0D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    </w:t>
      </w:r>
      <w:r w:rsidRPr="0049397F">
        <w:rPr>
          <w:rFonts w:ascii="Times New Roman" w:eastAsia="Times New Roman" w:hAnsi="Times New Roman" w:cs="Times New Roman"/>
          <w:sz w:val="28"/>
          <w:szCs w:val="28"/>
          <w:lang w:eastAsia="ru-RU"/>
        </w:rPr>
        <w:t>изучать деятельность методических объединений по реализации ООП.</w:t>
      </w:r>
      <w:r w:rsidR="00B85CCE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 xml:space="preserve">       </w:t>
      </w:r>
      <w:r w:rsidRPr="0049397F">
        <w:rPr>
          <w:rFonts w:ascii="Times New Roman" w:eastAsia="Times New Roman" w:hAnsi="Times New Roman" w:cs="Times New Roman"/>
          <w:sz w:val="28"/>
          <w:szCs w:val="28"/>
          <w:lang w:eastAsia="ru-RU"/>
        </w:rPr>
        <w:t>3.6</w:t>
      </w:r>
      <w:r w:rsidRPr="0049397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Методические объединения</w:t>
      </w:r>
      <w:r w:rsidRPr="0049397F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B85CCE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 xml:space="preserve">                                                                                                           </w:t>
      </w:r>
      <w:r w:rsidR="008A0D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49397F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способствуют совершенствованию методического обеспечения ООП.</w:t>
      </w:r>
      <w:r w:rsidR="00B85CCE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 xml:space="preserve">        </w:t>
      </w:r>
      <w:r w:rsidRPr="0049397F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>Методические объединения учителей осуществляют следующую работу:</w:t>
      </w:r>
      <w:r w:rsidR="008A0D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- </w:t>
      </w:r>
      <w:r w:rsidRPr="0049397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проводят проблемный анализ результатов образовательного процесса;</w:t>
      </w:r>
      <w:r w:rsidR="008A0D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- </w:t>
      </w:r>
      <w:r w:rsidRPr="0049397F">
        <w:rPr>
          <w:rFonts w:ascii="Times New Roman" w:eastAsia="Times New Roman" w:hAnsi="Times New Roman" w:cs="Times New Roman"/>
          <w:sz w:val="28"/>
          <w:szCs w:val="28"/>
          <w:lang w:eastAsia="ru-RU"/>
        </w:rPr>
        <w:t>вносят предложения по изменению содержания и структуры учебных предметов и учебно-методического обеспечения;</w:t>
      </w:r>
      <w:r w:rsidR="008A0D80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 xml:space="preserve">                                                                                        </w:t>
      </w:r>
      <w:r w:rsidR="008A0D80" w:rsidRPr="008A0D80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8A0D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9397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проводят первоначальную экспертизу существенных изменений, вносимых преподавателями в учебные программы;</w:t>
      </w:r>
      <w:r w:rsidR="008A0D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- </w:t>
      </w:r>
      <w:r w:rsidRPr="0049397F">
        <w:rPr>
          <w:rFonts w:ascii="Times New Roman" w:eastAsia="Times New Roman" w:hAnsi="Times New Roman" w:cs="Times New Roman"/>
          <w:sz w:val="28"/>
          <w:szCs w:val="28"/>
          <w:lang w:eastAsia="ru-RU"/>
        </w:rPr>
        <w:t>рекомендует к использованию рабочие программы учебных предметов, курсов;</w:t>
      </w:r>
      <w:r w:rsidR="008A0D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- </w:t>
      </w:r>
      <w:r w:rsidRPr="0049397F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разрабатывают методические рекомендации для учащихся и родителей по эффективному усвоению учебных программ</w:t>
      </w:r>
      <w:r w:rsidR="00937D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                                                                                       </w:t>
      </w:r>
      <w:r w:rsidR="00937D8D" w:rsidRPr="000E26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937D8D" w:rsidRPr="000E2623">
        <w:rPr>
          <w:rFonts w:ascii="Times New Roman" w:hAnsi="Times New Roman" w:cs="Times New Roman"/>
          <w:sz w:val="28"/>
          <w:szCs w:val="28"/>
        </w:rPr>
        <w:t>анализируют процесс и результаты внедрения комплексных нововведений в</w:t>
      </w:r>
      <w:r w:rsidR="00B85CCE">
        <w:rPr>
          <w:rFonts w:ascii="Times New Roman" w:hAnsi="Times New Roman" w:cs="Times New Roman"/>
          <w:sz w:val="28"/>
          <w:szCs w:val="28"/>
        </w:rPr>
        <w:t xml:space="preserve">  </w:t>
      </w:r>
      <w:r w:rsidR="00937D8D" w:rsidRPr="000E2623">
        <w:rPr>
          <w:rFonts w:ascii="Times New Roman" w:hAnsi="Times New Roman" w:cs="Times New Roman"/>
          <w:sz w:val="28"/>
          <w:szCs w:val="28"/>
        </w:rPr>
        <w:t xml:space="preserve">образовательный процесс; </w:t>
      </w:r>
      <w:r w:rsidR="00937D8D">
        <w:rPr>
          <w:rFonts w:ascii="Times New Roman" w:hAnsi="Times New Roman" w:cs="Times New Roman"/>
          <w:b/>
          <w:bCs/>
          <w:i/>
          <w:sz w:val="28"/>
          <w:szCs w:val="28"/>
          <w:u w:val="single"/>
        </w:rPr>
        <w:t xml:space="preserve">                                                                                                                                                                 </w:t>
      </w:r>
      <w:r w:rsidR="00937D8D" w:rsidRPr="000E2623">
        <w:rPr>
          <w:rFonts w:ascii="Times New Roman" w:hAnsi="Times New Roman" w:cs="Times New Roman"/>
          <w:sz w:val="28"/>
          <w:szCs w:val="28"/>
        </w:rPr>
        <w:t xml:space="preserve"> </w:t>
      </w:r>
      <w:r w:rsidR="00937D8D">
        <w:rPr>
          <w:rFonts w:ascii="Times New Roman" w:hAnsi="Times New Roman" w:cs="Times New Roman"/>
          <w:b/>
          <w:bCs/>
          <w:i/>
          <w:sz w:val="28"/>
          <w:szCs w:val="28"/>
          <w:u w:val="single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</w:t>
      </w:r>
      <w:r w:rsidR="00D36438" w:rsidRPr="000E262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4. Планируемые результаты освоения</w:t>
      </w:r>
      <w:r w:rsidR="000E262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D36438" w:rsidRPr="000E2623">
        <w:rPr>
          <w:rFonts w:ascii="Times New Roman" w:hAnsi="Times New Roman" w:cs="Times New Roman"/>
          <w:b/>
          <w:bCs/>
          <w:sz w:val="28"/>
          <w:szCs w:val="28"/>
        </w:rPr>
        <w:t xml:space="preserve">основной образовательной </w:t>
      </w:r>
      <w:r w:rsidR="00D36438" w:rsidRPr="000E262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программы</w:t>
      </w:r>
      <w:r w:rsidR="00B85CCE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 xml:space="preserve"> </w:t>
      </w:r>
      <w:r w:rsidR="000E2623">
        <w:rPr>
          <w:rFonts w:ascii="Times New Roman" w:eastAsia="Times New Roman" w:hAnsi="Times New Roman" w:cs="Times New Roman"/>
          <w:sz w:val="28"/>
          <w:szCs w:val="28"/>
          <w:lang w:eastAsia="ru-RU"/>
        </w:rPr>
        <w:t>4.</w:t>
      </w:r>
      <w:r w:rsidR="00D36438" w:rsidRPr="000E2623">
        <w:rPr>
          <w:rFonts w:ascii="Times New Roman" w:eastAsia="Times New Roman" w:hAnsi="Times New Roman" w:cs="Times New Roman"/>
          <w:sz w:val="28"/>
          <w:szCs w:val="28"/>
          <w:lang w:eastAsia="ru-RU"/>
        </w:rPr>
        <w:t>1. Целью реализации основной образовательной программы является обеспечение планируемых результатов по достижению выпускник</w:t>
      </w:r>
      <w:r w:rsidR="00B85CCE">
        <w:rPr>
          <w:rFonts w:ascii="Times New Roman" w:eastAsia="Times New Roman" w:hAnsi="Times New Roman" w:cs="Times New Roman"/>
          <w:sz w:val="28"/>
          <w:szCs w:val="28"/>
          <w:lang w:eastAsia="ru-RU"/>
        </w:rPr>
        <w:t>ами</w:t>
      </w:r>
      <w:r w:rsidR="00D36438" w:rsidRPr="000E26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общеобразовательной школы целевых установок, знаний, умений, навыков и компетенций, определяемых личностными, семейными, общественными, государственными потребностями и возможностями ребёнка, индивидуальными особенностями его развития и состояния здоровья.</w:t>
      </w:r>
      <w:r w:rsidR="00D36438" w:rsidRPr="000E262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0E2623" w:rsidRPr="009613B4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>4.</w:t>
      </w:r>
      <w:r w:rsidR="00D36438" w:rsidRPr="009613B4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>2. К числу планируемых результатов освоения основной образовательной программы отнесены:</w:t>
      </w:r>
      <w:r w:rsidR="000E26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                </w:t>
      </w:r>
      <w:r w:rsidR="00D36438" w:rsidRPr="000E26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•  личностные результаты — готовность и способность обучающихся к саморазвитию, </w:t>
      </w:r>
      <w:proofErr w:type="spellStart"/>
      <w:r w:rsidR="00D36438" w:rsidRPr="000E2623">
        <w:rPr>
          <w:rFonts w:ascii="Times New Roman" w:eastAsia="Times New Roman" w:hAnsi="Times New Roman" w:cs="Times New Roman"/>
          <w:sz w:val="28"/>
          <w:szCs w:val="28"/>
          <w:lang w:eastAsia="ru-RU"/>
        </w:rPr>
        <w:t>сформированность</w:t>
      </w:r>
      <w:proofErr w:type="spellEnd"/>
      <w:r w:rsidR="00D36438" w:rsidRPr="000E26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мотивации к учению и познанию, ценностно-</w:t>
      </w:r>
      <w:r w:rsidR="00D36438" w:rsidRPr="000E262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смысловые установки выпускников школы, отражающие их индивидуально-личностные позиции, социальные компетентности, личностные качества; </w:t>
      </w:r>
      <w:proofErr w:type="spellStart"/>
      <w:r w:rsidR="00D36438" w:rsidRPr="000E2623">
        <w:rPr>
          <w:rFonts w:ascii="Times New Roman" w:eastAsia="Times New Roman" w:hAnsi="Times New Roman" w:cs="Times New Roman"/>
          <w:sz w:val="28"/>
          <w:szCs w:val="28"/>
          <w:lang w:eastAsia="ru-RU"/>
        </w:rPr>
        <w:t>сформированность</w:t>
      </w:r>
      <w:proofErr w:type="spellEnd"/>
      <w:r w:rsidR="00D36438" w:rsidRPr="000E26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основ российской, гражданской идентичности;</w:t>
      </w:r>
      <w:r w:rsidR="009613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</w:t>
      </w:r>
      <w:r w:rsidR="00D36438" w:rsidRPr="000E26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• </w:t>
      </w:r>
      <w:proofErr w:type="spellStart"/>
      <w:r w:rsidR="00D36438" w:rsidRPr="000E2623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метапредметные</w:t>
      </w:r>
      <w:proofErr w:type="spellEnd"/>
      <w:r w:rsidR="00D36438" w:rsidRPr="000E26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результаты — освоение обучающимися универсальных учебных действий (познавательные, регулятивные и коммуникативные);</w:t>
      </w:r>
      <w:r w:rsidR="009613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</w:t>
      </w:r>
      <w:r w:rsidR="00D36438" w:rsidRPr="000E2623">
        <w:rPr>
          <w:rFonts w:ascii="Times New Roman" w:eastAsia="Times New Roman" w:hAnsi="Times New Roman" w:cs="Times New Roman"/>
          <w:sz w:val="28"/>
          <w:szCs w:val="28"/>
          <w:lang w:eastAsia="ru-RU"/>
        </w:rPr>
        <w:t>• предметные результаты — освоенный обучающимися в ходе изучения учебных предметов опыт специфической для каждой предметной области деятельности по получению нового знания, его преобразованию и применению, а также система основополагающих элементов научного знания, лежащая в основе современной научной картины мира.</w:t>
      </w:r>
      <w:r w:rsidR="00B85C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                     </w:t>
      </w:r>
      <w:r w:rsidR="00D36438" w:rsidRPr="000E262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5. Реализация </w:t>
      </w:r>
      <w:r w:rsidR="00D36438" w:rsidRPr="000E2623">
        <w:rPr>
          <w:rFonts w:ascii="Times New Roman" w:hAnsi="Times New Roman" w:cs="Times New Roman"/>
          <w:b/>
          <w:bCs/>
          <w:sz w:val="28"/>
          <w:szCs w:val="28"/>
        </w:rPr>
        <w:t xml:space="preserve">основной образовательной </w:t>
      </w:r>
      <w:r w:rsidR="00D36438" w:rsidRPr="000E262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программы</w:t>
      </w:r>
      <w:r w:rsidR="009613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</w:t>
      </w:r>
      <w:r w:rsidR="009613B4" w:rsidRPr="009613B4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>5.</w:t>
      </w:r>
      <w:r w:rsidR="00D36438" w:rsidRPr="009613B4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 xml:space="preserve">1. В основе реализации основной образовательной программы лежит </w:t>
      </w:r>
      <w:proofErr w:type="spellStart"/>
      <w:r w:rsidR="00D36438" w:rsidRPr="009613B4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>системно-деятельностный</w:t>
      </w:r>
      <w:proofErr w:type="spellEnd"/>
      <w:r w:rsidR="00D36438" w:rsidRPr="009613B4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 xml:space="preserve"> подход, который предполагает:</w:t>
      </w:r>
      <w:r w:rsidR="009613B4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 xml:space="preserve">                                                                            </w:t>
      </w:r>
      <w:r w:rsidR="00D36438" w:rsidRPr="000E26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• воспитание и развитие качеств личности, отвечающих требованиям информационного общества, инновационной экономики, задачам построения российского гражданского общества на основе принципов толерантности, диалога культур и уважения его многонационального, поликультурного и </w:t>
      </w:r>
      <w:proofErr w:type="spellStart"/>
      <w:r w:rsidR="00D36438" w:rsidRPr="000E262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поликонфессионального</w:t>
      </w:r>
      <w:proofErr w:type="spellEnd"/>
      <w:r w:rsidR="00D36438" w:rsidRPr="000E26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состава;</w:t>
      </w:r>
      <w:r w:rsidR="009613B4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 xml:space="preserve">                                                                                                           </w:t>
      </w:r>
      <w:r w:rsidR="00D36438" w:rsidRPr="000E2623">
        <w:rPr>
          <w:rFonts w:ascii="Times New Roman" w:eastAsia="Times New Roman" w:hAnsi="Times New Roman" w:cs="Times New Roman"/>
          <w:sz w:val="28"/>
          <w:szCs w:val="28"/>
          <w:lang w:eastAsia="ru-RU"/>
        </w:rPr>
        <w:t>• переход к стратегии социального проектирования и конструирования на основе разработки содержания и технологий образования, определяющих пути и способы достижения социально желаемого уровня (результата) личностного и познавательного развития обучающихся в конкретном образовательном учреждении, реализующем основную образовательную программу;</w:t>
      </w:r>
      <w:r w:rsidR="009613B4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 xml:space="preserve">                                                               </w:t>
      </w:r>
      <w:r w:rsidR="00D36438" w:rsidRPr="000E2623">
        <w:rPr>
          <w:rFonts w:ascii="Times New Roman" w:eastAsia="Times New Roman" w:hAnsi="Times New Roman" w:cs="Times New Roman"/>
          <w:sz w:val="28"/>
          <w:szCs w:val="28"/>
          <w:lang w:eastAsia="ru-RU"/>
        </w:rPr>
        <w:t>• ориентацию на достижение цели и основного результата образования — развитие личности обучающегося на основе освоения универсальных учебных действий, познания и освоения мира;</w:t>
      </w:r>
      <w:r w:rsidR="009613B4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 xml:space="preserve">                                                                                                                  </w:t>
      </w:r>
      <w:r w:rsidR="00D36438" w:rsidRPr="000E2623">
        <w:rPr>
          <w:rFonts w:ascii="Times New Roman" w:eastAsia="Times New Roman" w:hAnsi="Times New Roman" w:cs="Times New Roman"/>
          <w:sz w:val="28"/>
          <w:szCs w:val="28"/>
          <w:lang w:eastAsia="ru-RU"/>
        </w:rPr>
        <w:t>• признание решающей роли содержания образования, способов организации образовательной деятельности и учебного сотрудничества в достижении целей личностного и социального развития обучающихся;</w:t>
      </w:r>
      <w:r w:rsidR="009613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</w:t>
      </w:r>
      <w:r w:rsidR="00D36438" w:rsidRPr="000E2623">
        <w:rPr>
          <w:rFonts w:ascii="Times New Roman" w:eastAsia="Times New Roman" w:hAnsi="Times New Roman" w:cs="Times New Roman"/>
          <w:sz w:val="28"/>
          <w:szCs w:val="28"/>
          <w:lang w:eastAsia="ru-RU"/>
        </w:rPr>
        <w:t>• учёт индивидуальных возрастных, психологических и физиологических особенностей обучающихся, роли и значения видов деятельности и форм общения при определении образовательно-воспитательных целей и путей их достижения;</w:t>
      </w:r>
      <w:r w:rsidR="009613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</w:t>
      </w:r>
      <w:r w:rsidR="00D36438" w:rsidRPr="000E2623">
        <w:rPr>
          <w:rFonts w:ascii="Times New Roman" w:eastAsia="Times New Roman" w:hAnsi="Times New Roman" w:cs="Times New Roman"/>
          <w:sz w:val="28"/>
          <w:szCs w:val="28"/>
          <w:lang w:eastAsia="ru-RU"/>
        </w:rPr>
        <w:t>• обеспечение преемственности дошкольного, начального общего, основного общего, среднего (полного) общего и профессионального образования;</w:t>
      </w:r>
      <w:r w:rsidR="009613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</w:t>
      </w:r>
      <w:r w:rsidR="00D36438" w:rsidRPr="000E2623">
        <w:rPr>
          <w:rFonts w:ascii="Times New Roman" w:eastAsia="Times New Roman" w:hAnsi="Times New Roman" w:cs="Times New Roman"/>
          <w:sz w:val="28"/>
          <w:szCs w:val="28"/>
          <w:lang w:eastAsia="ru-RU"/>
        </w:rPr>
        <w:t>• разнообразие индивидуальных образовательных траекторий и индивидуального развития каждого обучающегося (включая одарённых детей и детей с ограниченными возможностями здоровья), обеспечивающих рост творческого потенциала, познавательных мотивов, обогащение форм учебного сотрудничества и расширение зоны ближайшего развития.</w:t>
      </w:r>
      <w:r w:rsidR="00B85C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</w:t>
      </w:r>
      <w:r w:rsidR="00D36438" w:rsidRPr="000E262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6. Условия реализации </w:t>
      </w:r>
      <w:r w:rsidR="00D36438" w:rsidRPr="000E2623">
        <w:rPr>
          <w:rFonts w:ascii="Times New Roman" w:hAnsi="Times New Roman" w:cs="Times New Roman"/>
          <w:b/>
          <w:bCs/>
          <w:sz w:val="28"/>
          <w:szCs w:val="28"/>
        </w:rPr>
        <w:t xml:space="preserve">основной образовательной </w:t>
      </w:r>
      <w:r w:rsidR="00D36438" w:rsidRPr="000E262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программы</w:t>
      </w:r>
      <w:r w:rsidR="009613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</w:t>
      </w:r>
      <w:r w:rsidR="009613B4" w:rsidRPr="009613B4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>6.</w:t>
      </w:r>
      <w:r w:rsidR="00D36438" w:rsidRPr="009613B4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>1. Разработанная основная образовательная программа предусматривает:</w:t>
      </w:r>
      <w:r w:rsidR="009613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</w:t>
      </w:r>
      <w:r w:rsidR="00D36438" w:rsidRPr="000E2623">
        <w:rPr>
          <w:rFonts w:ascii="Times New Roman" w:eastAsia="Times New Roman" w:hAnsi="Times New Roman" w:cs="Times New Roman"/>
          <w:sz w:val="28"/>
          <w:szCs w:val="28"/>
          <w:lang w:eastAsia="ru-RU"/>
        </w:rPr>
        <w:t>• достижение планируемых результатов освоения основной образовательной программы всеми обучающимися, в том числе детьми с ограниченными возможностями здоровья;</w:t>
      </w:r>
      <w:r w:rsidR="009613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</w:t>
      </w:r>
      <w:r w:rsidR="00937D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</w:t>
      </w:r>
      <w:r w:rsidR="00D36438" w:rsidRPr="000E26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• выявление и развитие способностей обучающихся, в том числе одарённых детей, через систему клубов, секций, студий и кружков, организацию общественно полезной деятельности, в том числе социальной практики, с использованием </w:t>
      </w:r>
      <w:r w:rsidR="00D36438" w:rsidRPr="000E262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возможностей образовательных учреждений дополнительного образования детей;</w:t>
      </w:r>
      <w:r w:rsidR="009613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</w:t>
      </w:r>
      <w:r w:rsidR="00D36438" w:rsidRPr="000E2623">
        <w:rPr>
          <w:rFonts w:ascii="Times New Roman" w:eastAsia="Times New Roman" w:hAnsi="Times New Roman" w:cs="Times New Roman"/>
          <w:sz w:val="28"/>
          <w:szCs w:val="28"/>
          <w:lang w:eastAsia="ru-RU"/>
        </w:rPr>
        <w:t>• организацию интеллектуальных и творческих соревнований, научно-технического творчества и проектно-исследовательской деятельности;</w:t>
      </w:r>
      <w:r w:rsidR="009613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</w:t>
      </w:r>
      <w:r w:rsidR="00D36438" w:rsidRPr="000E26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• участие обучающихся, их родителей (законных представителей), педагогических работников и общественности в проектировании и развитии </w:t>
      </w:r>
      <w:proofErr w:type="spellStart"/>
      <w:r w:rsidR="00D36438" w:rsidRPr="000E2623">
        <w:rPr>
          <w:rFonts w:ascii="Times New Roman" w:eastAsia="Times New Roman" w:hAnsi="Times New Roman" w:cs="Times New Roman"/>
          <w:sz w:val="28"/>
          <w:szCs w:val="28"/>
          <w:lang w:eastAsia="ru-RU"/>
        </w:rPr>
        <w:t>внутришкольной</w:t>
      </w:r>
      <w:proofErr w:type="spellEnd"/>
      <w:r w:rsidR="00D36438" w:rsidRPr="000E26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социальной среды;</w:t>
      </w:r>
      <w:r w:rsidR="009613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  </w:t>
      </w:r>
      <w:r w:rsidR="00D36438" w:rsidRPr="000E26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• использование в образовательном процессе современных образовательных технологий </w:t>
      </w:r>
      <w:proofErr w:type="spellStart"/>
      <w:r w:rsidR="00D36438" w:rsidRPr="000E2623">
        <w:rPr>
          <w:rFonts w:ascii="Times New Roman" w:eastAsia="Times New Roman" w:hAnsi="Times New Roman" w:cs="Times New Roman"/>
          <w:sz w:val="28"/>
          <w:szCs w:val="28"/>
          <w:lang w:eastAsia="ru-RU"/>
        </w:rPr>
        <w:t>деятельностного</w:t>
      </w:r>
      <w:proofErr w:type="spellEnd"/>
      <w:r w:rsidR="00D36438" w:rsidRPr="000E26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типа;</w:t>
      </w:r>
      <w:r w:rsidR="009613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 </w:t>
      </w:r>
      <w:r w:rsidR="00D36438" w:rsidRPr="000E2623">
        <w:rPr>
          <w:rFonts w:ascii="Times New Roman" w:eastAsia="Times New Roman" w:hAnsi="Times New Roman" w:cs="Times New Roman"/>
          <w:sz w:val="28"/>
          <w:szCs w:val="28"/>
          <w:lang w:eastAsia="ru-RU"/>
        </w:rPr>
        <w:t>• включение обучающихся в процессы познания и преобразования внешкольной социальной среды   для приобретения опыта реального управления и действия.</w:t>
      </w:r>
      <w:r w:rsidR="00B85C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</w:t>
      </w:r>
      <w:r w:rsidR="00B85CC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7</w:t>
      </w:r>
      <w:r w:rsidR="00D36438" w:rsidRPr="000E262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 Заключительные положения</w:t>
      </w:r>
      <w:r w:rsidR="00D36438" w:rsidRPr="000E262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 </w:t>
      </w:r>
      <w:r w:rsidR="00B85CCE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9613B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D36438" w:rsidRPr="000E2623">
        <w:rPr>
          <w:rFonts w:ascii="Times New Roman" w:eastAsia="Times New Roman" w:hAnsi="Times New Roman" w:cs="Times New Roman"/>
          <w:sz w:val="28"/>
          <w:szCs w:val="28"/>
          <w:lang w:eastAsia="ru-RU"/>
        </w:rPr>
        <w:t>1. Школа обязана обеспечить ознакомление обучающихся и их родителей (законных представителей) как участников образовательных отношений с уставом и другими документами, регламентирующими осуществление образовательного процесса в учреждении. А также ознакомить с их правами и обязанностями в части формирования и реализации основной образовательной программы.</w:t>
      </w:r>
      <w:r w:rsidR="009613B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                                                                                                           </w:t>
      </w:r>
      <w:r w:rsidR="00D36438" w:rsidRPr="000E26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14D41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9613B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D36438" w:rsidRPr="000E2623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D36438" w:rsidRPr="000E2623">
        <w:rPr>
          <w:rFonts w:ascii="Times New Roman" w:hAnsi="Times New Roman" w:cs="Times New Roman"/>
          <w:sz w:val="28"/>
          <w:szCs w:val="28"/>
        </w:rPr>
        <w:t xml:space="preserve"> Реализация основной образовательной программы становится предметом внешней оценки.</w:t>
      </w:r>
      <w:r w:rsidR="009613B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          </w:t>
      </w:r>
      <w:r w:rsidR="00814D41">
        <w:rPr>
          <w:rFonts w:ascii="Times New Roman" w:hAnsi="Times New Roman" w:cs="Times New Roman"/>
          <w:sz w:val="28"/>
          <w:szCs w:val="28"/>
        </w:rPr>
        <w:t>7</w:t>
      </w:r>
      <w:r w:rsidR="009613B4">
        <w:rPr>
          <w:rFonts w:ascii="Times New Roman" w:hAnsi="Times New Roman" w:cs="Times New Roman"/>
          <w:sz w:val="28"/>
          <w:szCs w:val="28"/>
        </w:rPr>
        <w:t>.</w:t>
      </w:r>
      <w:r w:rsidR="00D36438" w:rsidRPr="000E2623">
        <w:rPr>
          <w:rFonts w:ascii="Times New Roman" w:hAnsi="Times New Roman" w:cs="Times New Roman"/>
          <w:sz w:val="28"/>
          <w:szCs w:val="28"/>
        </w:rPr>
        <w:t>3.  Основная образовательная программа хранится у заместителей директора по УВР в бумажном или в электронном варианте 5 лет.</w:t>
      </w:r>
    </w:p>
    <w:p w:rsidR="00D36438" w:rsidRPr="00172E64" w:rsidRDefault="00D36438" w:rsidP="00D3643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D1D5F" w:rsidRDefault="005D1D5F"/>
    <w:sectPr w:rsidR="005D1D5F" w:rsidSect="00DA083F">
      <w:pgSz w:w="11906" w:h="16838"/>
      <w:pgMar w:top="426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286A58"/>
    <w:multiLevelType w:val="multilevel"/>
    <w:tmpl w:val="E44A7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10D15467"/>
    <w:multiLevelType w:val="multilevel"/>
    <w:tmpl w:val="961E73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213C377F"/>
    <w:multiLevelType w:val="hybridMultilevel"/>
    <w:tmpl w:val="6DA0F1F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91D03B2"/>
    <w:multiLevelType w:val="hybridMultilevel"/>
    <w:tmpl w:val="08366D0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9E87062"/>
    <w:multiLevelType w:val="multilevel"/>
    <w:tmpl w:val="7DB644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300F5B36"/>
    <w:multiLevelType w:val="multilevel"/>
    <w:tmpl w:val="F5F439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3D005CC5"/>
    <w:multiLevelType w:val="multilevel"/>
    <w:tmpl w:val="582AD7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50A62B5E"/>
    <w:multiLevelType w:val="hybridMultilevel"/>
    <w:tmpl w:val="0306458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3343288"/>
    <w:multiLevelType w:val="multilevel"/>
    <w:tmpl w:val="7DF209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5C8E0CC6"/>
    <w:multiLevelType w:val="multilevel"/>
    <w:tmpl w:val="709EFC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6EBE4C11"/>
    <w:multiLevelType w:val="multilevel"/>
    <w:tmpl w:val="F9CA67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"/>
  </w:num>
  <w:num w:numId="2">
    <w:abstractNumId w:val="3"/>
  </w:num>
  <w:num w:numId="3">
    <w:abstractNumId w:val="7"/>
  </w:num>
  <w:num w:numId="4">
    <w:abstractNumId w:val="1"/>
  </w:num>
  <w:num w:numId="5">
    <w:abstractNumId w:val="8"/>
  </w:num>
  <w:num w:numId="6">
    <w:abstractNumId w:val="4"/>
  </w:num>
  <w:num w:numId="7">
    <w:abstractNumId w:val="5"/>
  </w:num>
  <w:num w:numId="8">
    <w:abstractNumId w:val="6"/>
  </w:num>
  <w:num w:numId="9">
    <w:abstractNumId w:val="10"/>
  </w:num>
  <w:num w:numId="10">
    <w:abstractNumId w:val="9"/>
  </w:num>
  <w:num w:numId="1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/>
  <w:defaultTabStop w:val="708"/>
  <w:characterSpacingControl w:val="doNotCompress"/>
  <w:compat/>
  <w:rsids>
    <w:rsidRoot w:val="00D36438"/>
    <w:rsid w:val="000E2623"/>
    <w:rsid w:val="002E4EB1"/>
    <w:rsid w:val="0049397F"/>
    <w:rsid w:val="005D1D5F"/>
    <w:rsid w:val="00710F4B"/>
    <w:rsid w:val="00814D41"/>
    <w:rsid w:val="008A0D80"/>
    <w:rsid w:val="00937D8D"/>
    <w:rsid w:val="009613B4"/>
    <w:rsid w:val="00B85CCE"/>
    <w:rsid w:val="00D36438"/>
    <w:rsid w:val="00D81D74"/>
    <w:rsid w:val="00DA08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6438"/>
    <w:pPr>
      <w:spacing w:after="200" w:line="276" w:lineRule="auto"/>
    </w:pPr>
  </w:style>
  <w:style w:type="paragraph" w:styleId="1">
    <w:name w:val="heading 1"/>
    <w:basedOn w:val="a"/>
    <w:link w:val="10"/>
    <w:uiPriority w:val="9"/>
    <w:qFormat/>
    <w:rsid w:val="0049397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3643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49397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4">
    <w:name w:val="Normal (Web)"/>
    <w:basedOn w:val="a"/>
    <w:uiPriority w:val="99"/>
    <w:semiHidden/>
    <w:unhideWhenUsed/>
    <w:rsid w:val="004939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49397F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362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13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7CAE2BA-DC80-4CA3-91B3-4A050A2311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1</Pages>
  <Words>2943</Words>
  <Characters>16780</Characters>
  <Application>Microsoft Office Word</Application>
  <DocSecurity>0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***</Company>
  <LinksUpToDate>false</LinksUpToDate>
  <CharactersWithSpaces>19684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77</cp:lastModifiedBy>
  <cp:revision>4</cp:revision>
  <cp:lastPrinted>2017-07-25T11:00:00Z</cp:lastPrinted>
  <dcterms:created xsi:type="dcterms:W3CDTF">2013-12-13T07:31:00Z</dcterms:created>
  <dcterms:modified xsi:type="dcterms:W3CDTF">2017-07-25T11:02:00Z</dcterms:modified>
</cp:coreProperties>
</file>