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B4" w:rsidRPr="0051416E" w:rsidRDefault="001E41B4" w:rsidP="001E41B4">
      <w:pPr>
        <w:jc w:val="center"/>
        <w:rPr>
          <w:rFonts w:ascii="Times New Roman" w:hAnsi="Times New Roman"/>
          <w:b/>
          <w:sz w:val="24"/>
          <w:szCs w:val="24"/>
        </w:rPr>
      </w:pPr>
      <w:r w:rsidRPr="0051416E">
        <w:rPr>
          <w:rFonts w:ascii="Times New Roman" w:hAnsi="Times New Roman"/>
          <w:b/>
          <w:sz w:val="24"/>
          <w:szCs w:val="24"/>
        </w:rPr>
        <w:t>Приказ №</w:t>
      </w:r>
      <w:r>
        <w:rPr>
          <w:rFonts w:ascii="Times New Roman" w:hAnsi="Times New Roman"/>
          <w:b/>
          <w:sz w:val="24"/>
          <w:szCs w:val="24"/>
        </w:rPr>
        <w:t>30б</w:t>
      </w:r>
      <w:r w:rsidRPr="005141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по СОШ №16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Pr="0051416E">
        <w:rPr>
          <w:rFonts w:ascii="Times New Roman" w:hAnsi="Times New Roman"/>
          <w:b/>
          <w:sz w:val="24"/>
          <w:szCs w:val="24"/>
        </w:rPr>
        <w:t xml:space="preserve"> 28.05.2020 г.</w:t>
      </w:r>
    </w:p>
    <w:p w:rsidR="001E41B4" w:rsidRPr="0051416E" w:rsidRDefault="001E41B4" w:rsidP="001E41B4">
      <w:pPr>
        <w:rPr>
          <w:rFonts w:ascii="Times New Roman" w:hAnsi="Times New Roman"/>
          <w:b/>
        </w:rPr>
      </w:pPr>
      <w:bookmarkStart w:id="0" w:name="_GoBack"/>
      <w:r w:rsidRPr="0051416E">
        <w:rPr>
          <w:rFonts w:ascii="Times New Roman" w:hAnsi="Times New Roman"/>
          <w:b/>
        </w:rPr>
        <w:t xml:space="preserve">«О проведении промежуточной аттестации обучающихся 11класса                                                                                        </w:t>
      </w:r>
      <w:bookmarkEnd w:id="0"/>
      <w:r w:rsidRPr="0051416E">
        <w:rPr>
          <w:rFonts w:ascii="Times New Roman" w:hAnsi="Times New Roman"/>
          <w:b/>
        </w:rPr>
        <w:t>в 2019–2020 учебном году с использованием дистанционных                                                                     образовательных технологий и электронного обучения»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В соответствии с частью 3 статьи 17, пунктом 10 части 3 статьи 28, частью 1статьи 58 Федерального закона от 29.12.2012 № 273-ФЗ «Об образовании в Российской Федерации», руководствуясь Положениями  «О временном порядке проведения промежуточной аттестации                           в выпускных классах</w:t>
      </w:r>
      <w:r>
        <w:rPr>
          <w:rFonts w:ascii="Times New Roman" w:hAnsi="Times New Roman"/>
          <w:bCs/>
          <w:color w:val="5B5B5B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ОО </w:t>
      </w:r>
      <w:r>
        <w:rPr>
          <w:rFonts w:ascii="Times New Roman" w:hAnsi="Times New Roman"/>
          <w:sz w:val="24"/>
          <w:szCs w:val="24"/>
        </w:rPr>
        <w:t>и особом порядке проведения государственной итоговой аттестации                                      в 2019-2020 учебном году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«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Pr="005E395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порядке прове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дения промежуточной аттестации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МКОУ «СОШ № 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 в условиях дистанционного обучения при нестабиль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ной эпидемиологической ситуации</w:t>
      </w:r>
      <w:r w:rsidRPr="005E395F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1E41B4" w:rsidRDefault="001E41B4" w:rsidP="001E41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Провести промежуточную аттестацию обучающихся 11 класса  в 2019–2020 учебном году с использованием дистанционных образовательных технологий и электронного обучения» в  период                           с 29.05.2020  по 04.06 .2020 года.                                                                                                                                                    2. </w:t>
      </w:r>
      <w:r w:rsidRPr="00C06585">
        <w:rPr>
          <w:rFonts w:ascii="Times New Roman" w:hAnsi="Times New Roman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 Керимову У.А. - заместителя директора по УВР ответственной за проведение промежуточной аттестации обучающихся  11  класса.                                                                                                     3. </w:t>
      </w:r>
      <w:r w:rsidRPr="00C06585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 xml:space="preserve"> состав аттестационной комиссии в количестве 3 человек. (Приложение 1).                                                    4. Аттестационной комиссии составить график проведения промежуточной аттестации в 11 классе                 и представить на утверждение 29.05.2020г. (Приложение 2).                                                                                             5. Фонд оценочных процедур с использованием дистанционных образовательных технологий и электронного обучения.                                                                                                                                                        6. Протокол проведения промежуточной аттестации по предметам  за курс обучения в 11 классе  представить на утверждение руководителем Учреждения. (Приложение 3).                                                                     7. Анализ проведения промежуточной аттестации по предмету за курс обучения в 11 классе. (Приложение 4).                                                                                                                                                                 8. Заместителю директора по УВР Керимовой У.А. в срок до 29 мая 2020 года:                                                             - проконтролировать состояние учебной документации, необходимой для соблюдения требований                      к организации и проведению промежуточной аттестации с использованием дистанционных образовательных технологий и электронного обучения;                                                                                                     - обеспечить информационное сопровождение промежуточной аттестации, обратную связь с учащимися и их родителями (законными представителями);                                                                                                     - обеспечить хранение контрольно-измерительных материалов и протоколов аттестационной комиссии согласно срокам, установленным номенклатурой дел.                                                                                                       - время начала промежуточной аттестации в 10-00ч., продолжительность – до 30 минут;                                                                                                                                     организация обратной связи с педагогом в 10-30 ч.;                                                                                                           - представить на педагогическом совете анализ итогов промежуточной аттестации учащихся для принятия решения о переводе обучающихся в следующий класс;                                                                                                           9. Всем учителям-предметникам 11 класса в срок до 29 мая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</w:t>
      </w:r>
      <w:r w:rsidRPr="005E395F">
        <w:rPr>
          <w:rFonts w:ascii="Times New Roman" w:hAnsi="Times New Roman"/>
          <w:color w:val="000000" w:themeColor="text1"/>
          <w:sz w:val="24"/>
          <w:szCs w:val="24"/>
        </w:rPr>
        <w:t>МКОУ « СОШ №</w:t>
      </w:r>
      <w:r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5E395F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9.1. Промежуточную аттестацию обучающихся 11 класса провести с  выставлением отметок.                       9.2. Проверка работ обучающихся осуществляется в течение 2-х рабочих дней после проведения </w:t>
      </w:r>
      <w:r>
        <w:rPr>
          <w:rFonts w:ascii="Times New Roman" w:hAnsi="Times New Roman"/>
          <w:sz w:val="24"/>
          <w:szCs w:val="24"/>
        </w:rPr>
        <w:lastRenderedPageBreak/>
        <w:t xml:space="preserve">промежуточной аттестации.                                                                                                                                          9.3. Заполненные протоколы и анализ работ отправить на электронную </w:t>
      </w:r>
      <w:r>
        <w:rPr>
          <w:rFonts w:ascii="Times New Roman" w:hAnsi="Times New Roman"/>
          <w:color w:val="000000" w:themeColor="text1"/>
          <w:sz w:val="24"/>
          <w:szCs w:val="24"/>
        </w:rPr>
        <w:t>почту школы</w:t>
      </w:r>
      <w:r w:rsidRPr="001B745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формирования отчѐта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                                                                                                                                                                                      10. Ответственному за ведение официального сайта заместителю  директора Идрисову К.А. в срок                        до 29 мая 2020 года  разместить  график промежуточной аттестации на сайте.                                                                      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Классному руководителю 11 класса обеспечить информирование обучающихся и родителей                             (законных представителей) о сроках проведения промежуточной аттестации.                                                                                                          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Контроль над исполнением настоящего приказа оставляю за собой.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</w:p>
    <w:p w:rsidR="001E41B4" w:rsidRDefault="001E41B4" w:rsidP="001E41B4">
      <w:pPr>
        <w:rPr>
          <w:rFonts w:ascii="Times New Roman" w:hAnsi="Times New Roman"/>
          <w:sz w:val="24"/>
          <w:szCs w:val="24"/>
        </w:rPr>
      </w:pPr>
    </w:p>
    <w:p w:rsidR="001E41B4" w:rsidRDefault="001E41B4" w:rsidP="001E41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/Идрисов А.И.</w:t>
      </w:r>
    </w:p>
    <w:p w:rsidR="00C82C7E" w:rsidRDefault="00C82C7E"/>
    <w:sectPr w:rsidR="00C8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B"/>
    <w:rsid w:val="001E41B4"/>
    <w:rsid w:val="00782D0B"/>
    <w:rsid w:val="00C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E28E-AE06-44CB-8B96-88D2AAC1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keha idrisov</dc:creator>
  <cp:keywords/>
  <dc:description/>
  <cp:lastModifiedBy>keha idrisov</cp:lastModifiedBy>
  <cp:revision>2</cp:revision>
  <dcterms:created xsi:type="dcterms:W3CDTF">2020-06-10T19:28:00Z</dcterms:created>
  <dcterms:modified xsi:type="dcterms:W3CDTF">2020-06-10T19:28:00Z</dcterms:modified>
</cp:coreProperties>
</file>